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34" w:rsidRDefault="007D4F34" w:rsidP="002D757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2D757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2D757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2D7574">
      <w:pPr>
        <w:pStyle w:val="BodyA"/>
        <w:jc w:val="center"/>
        <w:rPr>
          <w:b/>
          <w:bCs/>
          <w:sz w:val="24"/>
          <w:szCs w:val="24"/>
        </w:rPr>
      </w:pPr>
    </w:p>
    <w:p w:rsidR="007D4F34" w:rsidRPr="00964E42" w:rsidRDefault="007D4F34" w:rsidP="00964E42">
      <w:pPr>
        <w:pStyle w:val="BodyA"/>
        <w:ind w:left="-567" w:right="-574"/>
        <w:jc w:val="center"/>
        <w:rPr>
          <w:b/>
          <w:bCs/>
          <w:color w:val="002060"/>
          <w:sz w:val="32"/>
          <w:szCs w:val="32"/>
        </w:rPr>
      </w:pPr>
      <w:r w:rsidRPr="00964E42">
        <w:rPr>
          <w:b/>
          <w:bCs/>
          <w:color w:val="002060"/>
          <w:sz w:val="32"/>
          <w:szCs w:val="32"/>
        </w:rPr>
        <w:t>STATE SCIENCE AND TECHNOLOGY PROGRAMME (SSTP)</w:t>
      </w:r>
    </w:p>
    <w:p w:rsid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173355</wp:posOffset>
                </wp:positionV>
                <wp:extent cx="57054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476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7DE9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3.65pt" to="439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" strokecolor="#5b9bd5 [3204]" strokeweight="2pt"/>
            </w:pict>
          </mc:Fallback>
        </mc:AlternateContent>
      </w:r>
    </w:p>
    <w:p w:rsid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</w:p>
    <w:p w:rsid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</w:p>
    <w:p w:rsid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SECRETARIAT </w:t>
      </w:r>
      <w:r w:rsidRPr="00082F42">
        <w:rPr>
          <w:b/>
          <w:bCs/>
          <w:sz w:val="24"/>
          <w:szCs w:val="24"/>
        </w:rPr>
        <w:t>ASSISTANCE FOR THE D</w:t>
      </w:r>
      <w:r>
        <w:rPr>
          <w:b/>
          <w:bCs/>
          <w:sz w:val="24"/>
          <w:szCs w:val="24"/>
        </w:rPr>
        <w:t>EVELOPMENT OF STATE S&amp;T COUNCILS</w:t>
      </w:r>
    </w:p>
    <w:p w:rsidR="007D4F34" w:rsidRPr="00082F42" w:rsidRDefault="007D4F34" w:rsidP="007D4F34">
      <w:pPr>
        <w:pStyle w:val="BodyA"/>
        <w:rPr>
          <w:b/>
          <w:bCs/>
          <w:sz w:val="24"/>
          <w:szCs w:val="24"/>
        </w:rPr>
      </w:pPr>
    </w:p>
    <w:p w:rsidR="007D4F34" w:rsidRPr="00082F42" w:rsidRDefault="007D4F34" w:rsidP="007D4F34">
      <w:pPr>
        <w:pStyle w:val="BodyA"/>
        <w:jc w:val="left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>
        <w:rPr>
          <w:noProof/>
          <w:lang w:val="en-IN"/>
        </w:rPr>
        <w:drawing>
          <wp:inline distT="0" distB="0" distL="0" distR="0" wp14:anchorId="319985CF" wp14:editId="69AF19EF">
            <wp:extent cx="5486400" cy="3049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34" w:rsidRDefault="007D4F34" w:rsidP="00964E42">
      <w:pPr>
        <w:pStyle w:val="BodyA"/>
        <w:rPr>
          <w:b/>
          <w:bCs/>
          <w:sz w:val="24"/>
          <w:szCs w:val="24"/>
        </w:rPr>
      </w:pPr>
    </w:p>
    <w:p w:rsidR="00964E42" w:rsidRDefault="00964E42" w:rsidP="00964E42">
      <w:pPr>
        <w:pStyle w:val="BodyA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Pr="00964E42" w:rsidRDefault="00964E42" w:rsidP="00964E42">
      <w:pPr>
        <w:pStyle w:val="BodyA"/>
        <w:jc w:val="center"/>
        <w:rPr>
          <w:b/>
          <w:bCs/>
          <w:sz w:val="24"/>
          <w:szCs w:val="24"/>
        </w:rPr>
      </w:pPr>
      <w:r w:rsidRPr="00A8082D">
        <w:rPr>
          <w:rFonts w:cs="Times New Roman"/>
          <w:b/>
          <w:noProof/>
          <w:sz w:val="24"/>
          <w:szCs w:val="24"/>
          <w:lang w:val="en-IN"/>
        </w:rPr>
        <w:drawing>
          <wp:inline distT="0" distB="0" distL="0" distR="0" wp14:anchorId="632E9797" wp14:editId="0D7A5A1E">
            <wp:extent cx="828675" cy="1295393"/>
            <wp:effectExtent l="0" t="0" r="9525" b="0"/>
            <wp:docPr id="1" name="Picture 1" descr="http://agritech.tnau.ac.in/govt_schemes_services/govt_of_ind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agritech.tnau.ac.in/govt_schemes_services/govt_of_ind_logo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81" cy="12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42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GOVERNMENT OF INDIA </w:t>
      </w:r>
    </w:p>
    <w:p w:rsidR="00964E42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DEPARTMENT OF SCIENCE AND TECHNOLOGY </w:t>
      </w:r>
    </w:p>
    <w:p w:rsidR="00964E42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MINISTRY OF SCIENCE AND TECHNOLOGY </w:t>
      </w:r>
    </w:p>
    <w:p w:rsidR="00964E42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TECHNOLOGY BHAVAN, </w:t>
      </w:r>
    </w:p>
    <w:p w:rsidR="00964E42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 xml:space="preserve">NEW MEHRAULI ROAD </w:t>
      </w:r>
    </w:p>
    <w:p w:rsidR="007D4F34" w:rsidRPr="00964E42" w:rsidRDefault="00964E42" w:rsidP="007D4F34">
      <w:pPr>
        <w:pStyle w:val="BodyA"/>
        <w:jc w:val="center"/>
        <w:rPr>
          <w:b/>
          <w:bCs/>
          <w:sz w:val="24"/>
          <w:szCs w:val="24"/>
        </w:rPr>
      </w:pPr>
      <w:r w:rsidRPr="00964E42">
        <w:rPr>
          <w:b/>
          <w:bCs/>
          <w:sz w:val="24"/>
          <w:szCs w:val="24"/>
        </w:rPr>
        <w:t>NEW DELHI-110016</w:t>
      </w: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2D7574">
      <w:pPr>
        <w:pStyle w:val="BodyA"/>
        <w:jc w:val="center"/>
        <w:rPr>
          <w:b/>
          <w:bCs/>
          <w:sz w:val="24"/>
          <w:szCs w:val="24"/>
        </w:rPr>
      </w:pPr>
    </w:p>
    <w:p w:rsidR="007D4F34" w:rsidRDefault="007D4F34" w:rsidP="007D4F34">
      <w:pPr>
        <w:pStyle w:val="BodyA"/>
        <w:rPr>
          <w:b/>
          <w:bCs/>
          <w:sz w:val="24"/>
          <w:szCs w:val="24"/>
        </w:rPr>
      </w:pPr>
    </w:p>
    <w:p w:rsidR="00671423" w:rsidRPr="00082F42" w:rsidRDefault="00671423">
      <w:pPr>
        <w:pStyle w:val="BodyA"/>
        <w:jc w:val="center"/>
        <w:rPr>
          <w:b/>
          <w:bCs/>
          <w:sz w:val="24"/>
          <w:szCs w:val="24"/>
        </w:rPr>
      </w:pPr>
    </w:p>
    <w:p w:rsidR="00964E42" w:rsidRDefault="00964E42" w:rsidP="00593C96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 OF PROPOSAL SUBMISSION </w:t>
      </w:r>
      <w:r w:rsidRPr="00082F42">
        <w:rPr>
          <w:b/>
          <w:bCs/>
          <w:sz w:val="24"/>
          <w:szCs w:val="24"/>
        </w:rPr>
        <w:t>FOR THE FINANCIAL YEAR 20</w:t>
      </w:r>
      <w:r>
        <w:rPr>
          <w:b/>
          <w:bCs/>
          <w:sz w:val="24"/>
          <w:szCs w:val="24"/>
        </w:rPr>
        <w:t>21</w:t>
      </w:r>
      <w:r w:rsidRPr="00082F42">
        <w:rPr>
          <w:b/>
          <w:bCs/>
          <w:sz w:val="24"/>
          <w:szCs w:val="24"/>
        </w:rPr>
        <w:t>- __</w:t>
      </w:r>
    </w:p>
    <w:p w:rsidR="00593C96" w:rsidRDefault="00593C96" w:rsidP="00593C96">
      <w:pPr>
        <w:pStyle w:val="BodyA"/>
        <w:jc w:val="center"/>
        <w:rPr>
          <w:b/>
          <w:bCs/>
          <w:sz w:val="24"/>
          <w:szCs w:val="24"/>
        </w:rPr>
      </w:pPr>
    </w:p>
    <w:p w:rsidR="00593C96" w:rsidRDefault="00593C96" w:rsidP="00593C96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 SHEET</w:t>
      </w:r>
    </w:p>
    <w:p w:rsidR="00593C96" w:rsidRDefault="00593C96" w:rsidP="00593C96">
      <w:pPr>
        <w:pStyle w:val="BodyA"/>
        <w:jc w:val="center"/>
        <w:rPr>
          <w:b/>
          <w:bCs/>
          <w:sz w:val="24"/>
          <w:szCs w:val="24"/>
          <w:lang w:val="de-DE"/>
        </w:rPr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Name of the State:</w:t>
      </w: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Name of the State S&amp;T Council:</w:t>
      </w: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Address of the S&amp;T Council:</w:t>
      </w:r>
    </w:p>
    <w:p w:rsidR="00593C96" w:rsidRDefault="00593C96" w:rsidP="00593C96">
      <w:pPr>
        <w:pStyle w:val="BodyA"/>
        <w:ind w:firstLine="100"/>
      </w:pPr>
      <w:r>
        <w:t xml:space="preserve">City: </w:t>
      </w:r>
    </w:p>
    <w:p w:rsidR="00593C96" w:rsidRDefault="00593C96" w:rsidP="00593C96">
      <w:pPr>
        <w:pStyle w:val="BodyA"/>
        <w:ind w:firstLine="100"/>
        <w:rPr>
          <w:lang w:val="de-DE"/>
        </w:rPr>
      </w:pPr>
      <w:r>
        <w:rPr>
          <w:lang w:val="de-DE"/>
        </w:rPr>
        <w:t>PIN:</w:t>
      </w:r>
    </w:p>
    <w:p w:rsidR="00593C96" w:rsidRDefault="00593C96" w:rsidP="00593C96">
      <w:pPr>
        <w:pStyle w:val="BodyA"/>
        <w:ind w:firstLine="100"/>
      </w:pPr>
      <w:r>
        <w:t>Email:</w:t>
      </w:r>
    </w:p>
    <w:p w:rsidR="00593C96" w:rsidRDefault="00593C96" w:rsidP="00593C96">
      <w:pPr>
        <w:pStyle w:val="BodyA"/>
        <w:ind w:firstLine="100"/>
        <w:rPr>
          <w:lang w:val="it-IT"/>
        </w:rPr>
      </w:pPr>
      <w:r>
        <w:rPr>
          <w:lang w:val="it-IT"/>
        </w:rPr>
        <w:t>Phone (O):</w:t>
      </w:r>
    </w:p>
    <w:p w:rsidR="00593C96" w:rsidRDefault="00593C96" w:rsidP="00593C96">
      <w:pPr>
        <w:pStyle w:val="BodyA"/>
        <w:ind w:firstLine="100"/>
        <w:rPr>
          <w:lang w:val="it-IT"/>
        </w:rPr>
      </w:pPr>
      <w:r>
        <w:rPr>
          <w:lang w:val="it-IT"/>
        </w:rPr>
        <w:t>Website: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Name of Chief Administrative Authority :</w:t>
      </w:r>
    </w:p>
    <w:p w:rsidR="00593C96" w:rsidRDefault="00593C96" w:rsidP="00593C96">
      <w:pPr>
        <w:pStyle w:val="BodyA"/>
        <w:ind w:firstLine="100"/>
      </w:pPr>
      <w:r>
        <w:t>Designation:</w:t>
      </w:r>
    </w:p>
    <w:p w:rsidR="00593C96" w:rsidRDefault="00593C96" w:rsidP="00593C96">
      <w:pPr>
        <w:pStyle w:val="BodyA"/>
        <w:ind w:firstLine="100"/>
      </w:pPr>
      <w:r>
        <w:t>Email:</w:t>
      </w:r>
    </w:p>
    <w:p w:rsidR="00593C96" w:rsidRDefault="00593C96" w:rsidP="00593C96">
      <w:pPr>
        <w:pStyle w:val="BodyA"/>
        <w:ind w:firstLine="100"/>
      </w:pPr>
      <w:r>
        <w:t>Mobile Number:</w:t>
      </w:r>
    </w:p>
    <w:p w:rsidR="00593C96" w:rsidRDefault="00593C96" w:rsidP="00593C96">
      <w:pPr>
        <w:pStyle w:val="BodyA"/>
        <w:ind w:firstLine="100"/>
        <w:rPr>
          <w:lang w:val="it-IT"/>
        </w:rPr>
      </w:pPr>
      <w:r>
        <w:rPr>
          <w:lang w:val="it-IT"/>
        </w:rPr>
        <w:t>Phone (O):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Name of Nodal Chief Executive Officer:</w:t>
      </w:r>
    </w:p>
    <w:p w:rsidR="00593C96" w:rsidRDefault="00593C96" w:rsidP="00593C96">
      <w:pPr>
        <w:pStyle w:val="BodyA"/>
        <w:ind w:firstLine="100"/>
      </w:pPr>
      <w:r>
        <w:t>Designation:</w:t>
      </w:r>
    </w:p>
    <w:p w:rsidR="00593C96" w:rsidRDefault="00593C96" w:rsidP="00593C96">
      <w:pPr>
        <w:pStyle w:val="BodyA"/>
        <w:ind w:firstLine="100"/>
      </w:pPr>
      <w:r>
        <w:t>Email:</w:t>
      </w:r>
    </w:p>
    <w:p w:rsidR="00593C96" w:rsidRDefault="00593C96" w:rsidP="00593C96">
      <w:pPr>
        <w:pStyle w:val="BodyA"/>
        <w:ind w:firstLine="100"/>
      </w:pPr>
      <w:r>
        <w:t>Mobile Number:</w:t>
      </w:r>
    </w:p>
    <w:p w:rsidR="00593C96" w:rsidRDefault="00593C96" w:rsidP="00593C96">
      <w:pPr>
        <w:pStyle w:val="BodyA"/>
        <w:ind w:firstLine="100"/>
        <w:rPr>
          <w:lang w:val="it-IT"/>
        </w:rPr>
      </w:pPr>
      <w:r>
        <w:rPr>
          <w:lang w:val="it-IT"/>
        </w:rPr>
        <w:t>Phone (O):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Year of Establishment of State S&amp;T Council:</w:t>
      </w:r>
    </w:p>
    <w:p w:rsidR="00593C96" w:rsidRDefault="00593C96" w:rsidP="00593C96">
      <w:pPr>
        <w:pStyle w:val="BodyA"/>
        <w:ind w:left="100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Vision of State S&amp;T Council to catalyze State level Science, Technology and Innovation (STI) Ecosystem.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Mission of State S&amp;T Council: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Objectives of State S&amp;T Council: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ind w:firstLine="105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Financial Outlays/Budget (</w:t>
      </w:r>
      <w:proofErr w:type="spellStart"/>
      <w:r>
        <w:t>Rs</w:t>
      </w:r>
      <w:proofErr w:type="spellEnd"/>
      <w:r>
        <w:t xml:space="preserve">. Lakhs) of Organization for last Five Years </w:t>
      </w: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87"/>
        <w:gridCol w:w="965"/>
        <w:gridCol w:w="994"/>
        <w:gridCol w:w="1135"/>
        <w:gridCol w:w="992"/>
        <w:gridCol w:w="1265"/>
      </w:tblGrid>
      <w:tr w:rsidR="00593C96" w:rsidTr="00593C96">
        <w:trPr>
          <w:trHeight w:val="45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Particulars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FY 2016-17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FY 2017-18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FY 2018-19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FY 2019-20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FY 2020-21</w:t>
            </w:r>
          </w:p>
        </w:tc>
      </w:tr>
      <w:tr w:rsidR="00593C96" w:rsidTr="00593C96">
        <w:trPr>
          <w:trHeight w:val="30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Total State S&amp;T Plan Outlay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 xml:space="preserve">Total Outlay for S&amp;T </w:t>
            </w:r>
            <w:proofErr w:type="spellStart"/>
            <w:r>
              <w:t>Programmes</w:t>
            </w:r>
            <w:proofErr w:type="spellEnd"/>
            <w:r>
              <w:t>/</w:t>
            </w:r>
          </w:p>
          <w:p w:rsidR="00593C96" w:rsidRDefault="00593C96">
            <w:pPr>
              <w:pStyle w:val="BodyA"/>
            </w:pPr>
            <w:r>
              <w:t xml:space="preserve">   Schemes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lastRenderedPageBreak/>
              <w:t>Total Outlay for Manpower Salary Component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89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 w:rsidP="00593C96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State’s share of total outlay for manpower salary component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</w:pPr>
            <w:r>
              <w:t>ii)  Share of other Ministry/Department, if any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BodyA"/>
        <w:widowControl w:val="0"/>
        <w:ind w:left="208"/>
        <w:jc w:val="left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Budget Proposed for Supporting S&amp;T Secretariat from Department of Science and Technology (DST), Government of India for current financial year</w:t>
      </w:r>
    </w:p>
    <w:p w:rsidR="00593C96" w:rsidRDefault="00593C96" w:rsidP="00593C96"/>
    <w:p w:rsidR="00593C96" w:rsidRDefault="00593C96" w:rsidP="00593C96">
      <w:pPr>
        <w:pStyle w:val="BodyA"/>
        <w:ind w:left="100"/>
      </w:pPr>
    </w:p>
    <w:p w:rsidR="00593C96" w:rsidRDefault="00593C96" w:rsidP="00593C96">
      <w:pPr>
        <w:pStyle w:val="BodyA"/>
        <w:ind w:firstLine="100"/>
      </w:pPr>
      <w:r>
        <w:t>Budget Mobilization from other sources (other Ministry/ Departments/Agency)</w:t>
      </w:r>
    </w:p>
    <w:p w:rsidR="00593C96" w:rsidRDefault="00593C96" w:rsidP="00593C96">
      <w:pPr>
        <w:pStyle w:val="BodyA"/>
        <w:ind w:firstLine="100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Documents to be Enclosed: </w:t>
      </w:r>
    </w:p>
    <w:p w:rsidR="00593C96" w:rsidRDefault="00593C96" w:rsidP="00593C96">
      <w:pPr>
        <w:pStyle w:val="ListParagraph"/>
      </w:pP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18"/>
      </w:pPr>
      <w:r>
        <w:t xml:space="preserve">Copy of State Government Notification                                </w:t>
      </w:r>
      <w:r>
        <w:tab/>
      </w:r>
      <w:r>
        <w:tab/>
        <w:t xml:space="preserve">Yes                        No           </w:t>
      </w: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Organogram of State S&amp;T Council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Composition of Governing Body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Composition of Executive Body</w:t>
      </w:r>
      <w:r>
        <w:tab/>
      </w:r>
      <w:r>
        <w:tab/>
      </w:r>
      <w:r>
        <w:tab/>
      </w:r>
      <w:r>
        <w:tab/>
        <w:t xml:space="preserve">              Yes</w:t>
      </w:r>
      <w:r>
        <w:tab/>
      </w:r>
      <w:r>
        <w:tab/>
        <w:t>No</w:t>
      </w: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Composition of State S&amp;T Council (Details of employees)</w:t>
      </w:r>
      <w:r>
        <w:tab/>
      </w:r>
      <w:r>
        <w:tab/>
        <w:t>Yes</w:t>
      </w:r>
      <w:r>
        <w:tab/>
      </w:r>
      <w:r>
        <w:tab/>
        <w:t>No</w:t>
      </w:r>
    </w:p>
    <w:p w:rsidR="00593C96" w:rsidRDefault="00593C96" w:rsidP="00593C96">
      <w:pPr>
        <w:pStyle w:val="Body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Audite</w:t>
      </w:r>
      <w:r>
        <w:t>d Statement of Expenditure for L</w:t>
      </w:r>
      <w:r>
        <w:t xml:space="preserve">ast Five Years </w:t>
      </w:r>
      <w:r>
        <w:tab/>
      </w:r>
      <w:r>
        <w:tab/>
        <w:t>Yes</w:t>
      </w:r>
      <w:r>
        <w:tab/>
      </w:r>
      <w:r>
        <w:tab/>
        <w:t>No</w:t>
      </w:r>
    </w:p>
    <w:p w:rsidR="00593C96" w:rsidRDefault="00593C96" w:rsidP="00593C96">
      <w:pPr>
        <w:pStyle w:val="BodyA"/>
        <w:ind w:left="100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State Authority Approving the Proposal and Budget: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NoSpacing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Name:</w:t>
      </w:r>
    </w:p>
    <w:p w:rsidR="00593C96" w:rsidRDefault="00593C96" w:rsidP="00593C9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Designation:</w:t>
      </w:r>
    </w:p>
    <w:p w:rsidR="00593C96" w:rsidRDefault="00593C96" w:rsidP="00593C9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Reference No:  </w:t>
      </w:r>
    </w:p>
    <w:p w:rsidR="00593C96" w:rsidRDefault="00593C96" w:rsidP="00593C96">
      <w:pPr>
        <w:pStyle w:val="NoSpacing"/>
        <w:rPr>
          <w:lang w:val="de-DE"/>
        </w:rPr>
      </w:pPr>
      <w:r>
        <w:rPr>
          <w:sz w:val="22"/>
          <w:szCs w:val="22"/>
          <w:lang w:val="de-DE"/>
        </w:rPr>
        <w:t>Date</w:t>
      </w:r>
      <w:r>
        <w:rPr>
          <w:lang w:val="de-DE"/>
        </w:rPr>
        <w:t>:</w:t>
      </w:r>
      <w:r>
        <w:rPr>
          <w:lang w:val="de-DE"/>
        </w:rPr>
        <w:tab/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  <w:r>
        <w:t>Signature of Proposer: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rPr>
          <w:lang w:val="de-DE"/>
        </w:rPr>
      </w:pPr>
      <w:r>
        <w:rPr>
          <w:lang w:val="de-DE"/>
        </w:rPr>
        <w:t>Name:</w:t>
      </w:r>
    </w:p>
    <w:p w:rsidR="00593C96" w:rsidRDefault="00593C96" w:rsidP="00593C96">
      <w:pPr>
        <w:pStyle w:val="BodyA"/>
      </w:pPr>
      <w:r>
        <w:t>Designation:</w:t>
      </w:r>
    </w:p>
    <w:p w:rsidR="00593C96" w:rsidRDefault="00593C96" w:rsidP="00593C96">
      <w:pPr>
        <w:pStyle w:val="BodyA"/>
        <w:rPr>
          <w:lang w:val="de-DE"/>
        </w:rPr>
      </w:pPr>
      <w:r>
        <w:rPr>
          <w:lang w:val="de-DE"/>
        </w:rPr>
        <w:t>Date: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A"/>
        <w:jc w:val="center"/>
        <w:rPr>
          <w:b/>
          <w:bCs/>
        </w:rPr>
      </w:pPr>
    </w:p>
    <w:p w:rsidR="00593C96" w:rsidRDefault="00593C96" w:rsidP="00593C96">
      <w:pPr>
        <w:pStyle w:val="BodyAA"/>
        <w:jc w:val="center"/>
        <w:rPr>
          <w:b/>
          <w:bCs/>
        </w:rPr>
      </w:pPr>
    </w:p>
    <w:p w:rsidR="00593C96" w:rsidRDefault="00593C96" w:rsidP="00593C96">
      <w:pPr>
        <w:pStyle w:val="BodyAA"/>
        <w:jc w:val="center"/>
        <w:rPr>
          <w:b/>
          <w:bCs/>
        </w:rPr>
      </w:pPr>
    </w:p>
    <w:p w:rsidR="00593C96" w:rsidRPr="00593C96" w:rsidRDefault="00593C96" w:rsidP="00593C96">
      <w:pPr>
        <w:pStyle w:val="BodyAA"/>
        <w:jc w:val="center"/>
        <w:rPr>
          <w:b/>
          <w:bCs/>
        </w:rPr>
      </w:pPr>
      <w:r w:rsidRPr="00593C96">
        <w:rPr>
          <w:b/>
          <w:bCs/>
        </w:rPr>
        <w:t xml:space="preserve">PART - </w:t>
      </w:r>
      <w:proofErr w:type="gramStart"/>
      <w:r w:rsidRPr="00593C96">
        <w:rPr>
          <w:b/>
          <w:bCs/>
        </w:rPr>
        <w:t>I  OF</w:t>
      </w:r>
      <w:proofErr w:type="gramEnd"/>
      <w:r w:rsidRPr="00593C96">
        <w:rPr>
          <w:b/>
          <w:bCs/>
        </w:rPr>
        <w:t xml:space="preserve"> PROPOSAL</w:t>
      </w:r>
    </w:p>
    <w:p w:rsidR="00593C96" w:rsidRPr="00593C96" w:rsidRDefault="00593C96" w:rsidP="00593C96">
      <w:pPr>
        <w:pStyle w:val="BodyAA"/>
        <w:numPr>
          <w:ilvl w:val="3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-1425" w:hanging="426"/>
        <w:jc w:val="left"/>
      </w:pPr>
      <w:r w:rsidRPr="00593C96">
        <w:t xml:space="preserve">Role of State S&amp;T Council in catalyzing Science Technology and Innovation (STI) Ecosystem in State </w:t>
      </w:r>
    </w:p>
    <w:p w:rsidR="00593C96" w:rsidRPr="00593C96" w:rsidRDefault="00593C96" w:rsidP="00593C96">
      <w:pPr>
        <w:pStyle w:val="BodyA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425"/>
        <w:jc w:val="left"/>
      </w:pPr>
      <w:r w:rsidRPr="00593C96">
        <w:t>words)</w:t>
      </w:r>
    </w:p>
    <w:p w:rsidR="00593C96" w:rsidRPr="00593C96" w:rsidRDefault="00593C96" w:rsidP="00593C96">
      <w:pPr>
        <w:pStyle w:val="BodyAA"/>
        <w:ind w:right="-1425"/>
        <w:jc w:val="left"/>
      </w:pPr>
    </w:p>
    <w:p w:rsidR="00593C96" w:rsidRPr="00593C96" w:rsidRDefault="00593C96" w:rsidP="00593C96">
      <w:pPr>
        <w:pStyle w:val="Body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-1425" w:hanging="284"/>
        <w:jc w:val="left"/>
      </w:pPr>
      <w:r w:rsidRPr="00593C96">
        <w:t>Methodology Adopted to Attain the Goal to Catalyze STI  in State</w:t>
      </w:r>
    </w:p>
    <w:p w:rsidR="00593C96" w:rsidRPr="00593C96" w:rsidRDefault="00593C96" w:rsidP="00593C96">
      <w:pPr>
        <w:pStyle w:val="Body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-1425" w:hanging="284"/>
        <w:jc w:val="left"/>
      </w:pPr>
      <w:r w:rsidRPr="00593C96">
        <w:t xml:space="preserve">State Prioritized Sustainable Development Goals (SDGs) </w:t>
      </w:r>
    </w:p>
    <w:p w:rsidR="00593C96" w:rsidRPr="00593C96" w:rsidRDefault="00593C96" w:rsidP="00593C96">
      <w:pPr>
        <w:pStyle w:val="Body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-1425" w:hanging="284"/>
        <w:jc w:val="left"/>
      </w:pPr>
      <w:proofErr w:type="spellStart"/>
      <w:r w:rsidRPr="00593C96">
        <w:rPr>
          <w:sz w:val="22"/>
          <w:szCs w:val="22"/>
        </w:rPr>
        <w:t>Programmes</w:t>
      </w:r>
      <w:proofErr w:type="spellEnd"/>
      <w:r w:rsidRPr="00593C96">
        <w:rPr>
          <w:sz w:val="22"/>
          <w:szCs w:val="22"/>
        </w:rPr>
        <w:t xml:space="preserve"> /Schemes undertaken since Establishment of S&amp;T Council (please fill Annexure I)</w:t>
      </w:r>
    </w:p>
    <w:p w:rsidR="00593C96" w:rsidRPr="00593C96" w:rsidRDefault="00593C96" w:rsidP="00593C96">
      <w:pPr>
        <w:pStyle w:val="Body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right="-1425" w:hanging="284"/>
        <w:jc w:val="left"/>
      </w:pPr>
      <w:r w:rsidRPr="00593C96">
        <w:t xml:space="preserve">Proposed </w:t>
      </w:r>
      <w:proofErr w:type="spellStart"/>
      <w:r w:rsidRPr="00593C96">
        <w:t>Programmes</w:t>
      </w:r>
      <w:proofErr w:type="spellEnd"/>
      <w:r w:rsidRPr="00593C96">
        <w:t xml:space="preserve"> /Schemes of State S&amp;T Council to be undertaken during Current Financial Cycle </w:t>
      </w:r>
    </w:p>
    <w:p w:rsidR="00593C96" w:rsidRPr="00593C96" w:rsidRDefault="00593C96" w:rsidP="00593C96">
      <w:pPr>
        <w:pStyle w:val="BodyAA"/>
        <w:ind w:left="284" w:right="-1425"/>
        <w:jc w:val="left"/>
      </w:pPr>
      <w:r w:rsidRPr="00593C96">
        <w:t>(2021-26)</w:t>
      </w:r>
    </w:p>
    <w:p w:rsidR="00593C96" w:rsidRDefault="00593C96" w:rsidP="00593C96">
      <w:pPr>
        <w:pStyle w:val="BodyAA"/>
        <w:jc w:val="center"/>
      </w:pPr>
    </w:p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622"/>
        <w:gridCol w:w="1560"/>
        <w:gridCol w:w="1560"/>
        <w:gridCol w:w="1250"/>
        <w:gridCol w:w="1304"/>
        <w:gridCol w:w="1467"/>
        <w:gridCol w:w="974"/>
        <w:gridCol w:w="1020"/>
      </w:tblGrid>
      <w:tr w:rsidR="00593C96" w:rsidRPr="00593C96" w:rsidTr="00593C96">
        <w:trPr>
          <w:trHeight w:val="9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proofErr w:type="spellStart"/>
            <w:r w:rsidRPr="00593C96">
              <w:rPr>
                <w:sz w:val="20"/>
                <w:szCs w:val="20"/>
              </w:rPr>
              <w:t>S.No</w:t>
            </w:r>
            <w:proofErr w:type="spellEnd"/>
            <w:r w:rsidRPr="00593C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 xml:space="preserve">Title of the </w:t>
            </w:r>
            <w:proofErr w:type="spellStart"/>
            <w:r w:rsidRPr="00593C96">
              <w:rPr>
                <w:sz w:val="20"/>
                <w:szCs w:val="20"/>
              </w:rPr>
              <w:t>Programme</w:t>
            </w:r>
            <w:proofErr w:type="spellEnd"/>
            <w:r w:rsidRPr="00593C96">
              <w:rPr>
                <w:sz w:val="20"/>
                <w:szCs w:val="20"/>
              </w:rPr>
              <w:t>/Scheme (please provide acronym if any)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proofErr w:type="spellStart"/>
            <w:r w:rsidRPr="00593C96">
              <w:rPr>
                <w:sz w:val="20"/>
                <w:szCs w:val="20"/>
              </w:rPr>
              <w:t>Programme</w:t>
            </w:r>
            <w:proofErr w:type="spellEnd"/>
            <w:r w:rsidRPr="00593C96">
              <w:rPr>
                <w:sz w:val="20"/>
                <w:szCs w:val="20"/>
              </w:rPr>
              <w:t xml:space="preserve">/Scheme Summary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Duration of the Scheme/</w:t>
            </w:r>
            <w:proofErr w:type="spellStart"/>
            <w:r w:rsidRPr="00593C96">
              <w:rPr>
                <w:sz w:val="20"/>
                <w:szCs w:val="20"/>
              </w:rPr>
              <w:t>Programme</w:t>
            </w:r>
            <w:proofErr w:type="spellEnd"/>
          </w:p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(Start Date and Completion  Date)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Nodal Officer</w:t>
            </w:r>
          </w:p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(Name, Designation, Contact No)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Other associated Human Resource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Deliverables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Budget</w:t>
            </w:r>
          </w:p>
        </w:tc>
      </w:tr>
      <w:tr w:rsidR="00593C96" w:rsidRPr="00593C96" w:rsidTr="00593C96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Pr="00593C96" w:rsidRDefault="00593C96">
            <w:pPr>
              <w:pStyle w:val="BodyAA"/>
              <w:jc w:val="center"/>
              <w:rPr>
                <w:sz w:val="20"/>
                <w:szCs w:val="20"/>
              </w:rPr>
            </w:pPr>
          </w:p>
        </w:tc>
      </w:tr>
    </w:tbl>
    <w:p w:rsidR="00593C96" w:rsidRDefault="00593C96" w:rsidP="00593C96">
      <w:pPr>
        <w:pStyle w:val="BodyAA"/>
        <w:jc w:val="center"/>
      </w:pPr>
    </w:p>
    <w:p w:rsidR="00593C96" w:rsidRDefault="00593C96" w:rsidP="00593C96">
      <w:pPr>
        <w:pStyle w:val="BodyAA"/>
        <w:jc w:val="left"/>
      </w:pPr>
    </w:p>
    <w:p w:rsidR="00593C96" w:rsidRPr="00593C96" w:rsidRDefault="00593C96" w:rsidP="00593C96">
      <w:pPr>
        <w:pStyle w:val="BodyA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left"/>
      </w:pPr>
      <w:r w:rsidRPr="00593C96">
        <w:t xml:space="preserve">Experts /Specialists associated with the </w:t>
      </w:r>
      <w:proofErr w:type="spellStart"/>
      <w:r w:rsidRPr="00593C96">
        <w:t>Programme</w:t>
      </w:r>
      <w:proofErr w:type="spellEnd"/>
      <w:r w:rsidRPr="00593C96">
        <w:t xml:space="preserve">/Schemes:  </w:t>
      </w:r>
    </w:p>
    <w:p w:rsidR="00593C96" w:rsidRPr="00593C96" w:rsidRDefault="00593C96" w:rsidP="00593C96">
      <w:pPr>
        <w:pStyle w:val="BodyAA"/>
        <w:jc w:val="left"/>
      </w:pPr>
    </w:p>
    <w:tbl>
      <w:tblPr>
        <w:tblW w:w="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6"/>
        <w:gridCol w:w="1965"/>
        <w:gridCol w:w="1800"/>
        <w:gridCol w:w="2130"/>
        <w:gridCol w:w="2940"/>
      </w:tblGrid>
      <w:tr w:rsidR="00593C96" w:rsidRPr="00593C96" w:rsidTr="00593C96">
        <w:trPr>
          <w:trHeight w:val="4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S. No.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Designation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Institution (Full Address)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Central/State</w:t>
            </w:r>
          </w:p>
        </w:tc>
      </w:tr>
      <w:tr w:rsidR="00593C96" w:rsidRPr="00593C96" w:rsidTr="00593C96">
        <w:trPr>
          <w:trHeight w:val="4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4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</w:tr>
      <w:tr w:rsidR="00593C96" w:rsidRPr="00593C96" w:rsidTr="00593C96">
        <w:trPr>
          <w:trHeight w:val="4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  <w:r w:rsidRPr="00593C96">
              <w:rPr>
                <w:sz w:val="20"/>
                <w:szCs w:val="20"/>
              </w:rPr>
              <w:t>3.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593C96" w:rsidRPr="00593C96" w:rsidRDefault="00593C96" w:rsidP="00593C96">
      <w:pPr>
        <w:pStyle w:val="BodyAA"/>
        <w:jc w:val="left"/>
      </w:pPr>
    </w:p>
    <w:p w:rsidR="00593C96" w:rsidRPr="00593C96" w:rsidRDefault="00593C96" w:rsidP="00593C96">
      <w:pPr>
        <w:pStyle w:val="BodyAA"/>
        <w:jc w:val="left"/>
      </w:pPr>
    </w:p>
    <w:p w:rsidR="00593C96" w:rsidRPr="00593C96" w:rsidRDefault="00593C96" w:rsidP="00593C96">
      <w:pPr>
        <w:pStyle w:val="BodyAA"/>
        <w:jc w:val="left"/>
      </w:pPr>
      <w:r w:rsidRPr="00593C96">
        <w:t xml:space="preserve"> 7. Sources/Allocation of Funds:</w:t>
      </w:r>
    </w:p>
    <w:p w:rsidR="00593C96" w:rsidRPr="00593C96" w:rsidRDefault="00593C96" w:rsidP="00593C96">
      <w:pPr>
        <w:pStyle w:val="BodyA"/>
        <w:jc w:val="right"/>
      </w:pPr>
      <w:r w:rsidRPr="00593C96">
        <w:t>(</w:t>
      </w:r>
      <w:proofErr w:type="spellStart"/>
      <w:r w:rsidRPr="00593C96">
        <w:t>Rs</w:t>
      </w:r>
      <w:proofErr w:type="spellEnd"/>
      <w:r w:rsidRPr="00593C96">
        <w:t>. in Lakh)</w:t>
      </w:r>
    </w:p>
    <w:p w:rsidR="00593C96" w:rsidRDefault="00593C96" w:rsidP="00593C96">
      <w:pPr>
        <w:pStyle w:val="BodyA"/>
        <w:jc w:val="left"/>
      </w:pP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8"/>
        <w:gridCol w:w="1117"/>
        <w:gridCol w:w="929"/>
        <w:gridCol w:w="929"/>
        <w:gridCol w:w="754"/>
        <w:gridCol w:w="941"/>
        <w:gridCol w:w="1022"/>
        <w:gridCol w:w="788"/>
        <w:gridCol w:w="983"/>
        <w:gridCol w:w="759"/>
      </w:tblGrid>
      <w:tr w:rsidR="00593C96" w:rsidTr="00593C96">
        <w:trPr>
          <w:trHeight w:val="67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Sl. No.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Sources/Allocations of Funds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Budget Head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2016-17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2017-18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2018-19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2019-20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2020-21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Current Financial Year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Remarks</w:t>
            </w:r>
          </w:p>
        </w:tc>
      </w:tr>
      <w:tr w:rsidR="00593C96" w:rsidTr="00593C96">
        <w:trPr>
          <w:trHeight w:val="58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1.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 xml:space="preserve">Share of State S&amp;T </w:t>
            </w:r>
            <w:r>
              <w:lastRenderedPageBreak/>
              <w:t>Council/Organization</w:t>
            </w:r>
          </w:p>
          <w:p w:rsidR="00593C96" w:rsidRDefault="00593C96">
            <w:pPr>
              <w:pStyle w:val="BodyA"/>
              <w:jc w:val="left"/>
            </w:pPr>
            <w:r>
              <w:t>(Expenditure/Proposed budget)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lastRenderedPageBreak/>
              <w:t>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67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Non 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Sub-Total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 xml:space="preserve">Share of </w:t>
            </w:r>
            <w:proofErr w:type="spellStart"/>
            <w:r>
              <w:rPr>
                <w:kern w:val="2"/>
                <w:sz w:val="21"/>
                <w:szCs w:val="21"/>
              </w:rPr>
              <w:t>DST,GoI</w:t>
            </w:r>
            <w:proofErr w:type="spellEnd"/>
            <w:r>
              <w:rPr>
                <w:kern w:val="2"/>
                <w:sz w:val="21"/>
                <w:szCs w:val="21"/>
              </w:rPr>
              <w:t xml:space="preserve"> (Expenditure/Proposed budget)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67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Non 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Sub-Total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45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3.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Other Sources</w:t>
            </w:r>
          </w:p>
          <w:p w:rsidR="00593C96" w:rsidRDefault="00593C96">
            <w:pPr>
              <w:pStyle w:val="BodyA"/>
              <w:jc w:val="left"/>
            </w:pPr>
            <w:r>
              <w:t>(Ministry, Department, Agency)</w:t>
            </w:r>
          </w:p>
          <w:p w:rsidR="00593C96" w:rsidRDefault="00593C96">
            <w:pPr>
              <w:pStyle w:val="BodyA"/>
              <w:jc w:val="left"/>
            </w:pPr>
            <w:r>
              <w:t>(Expenditure/Proposed budget)</w:t>
            </w:r>
          </w:p>
          <w:p w:rsidR="00593C96" w:rsidRDefault="00593C96">
            <w:pPr>
              <w:pStyle w:val="BodyA"/>
              <w:jc w:val="left"/>
            </w:pPr>
            <w:r>
              <w:br/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67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Non Recurring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1009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Sub-Total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67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Total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(Sub-Total 1+2+3)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Pr="00593C96" w:rsidRDefault="00593C96" w:rsidP="00593C96">
      <w:pPr>
        <w:pStyle w:val="BodyA"/>
        <w:jc w:val="left"/>
      </w:pPr>
    </w:p>
    <w:p w:rsidR="00593C96" w:rsidRPr="00593C96" w:rsidRDefault="00593C96" w:rsidP="00593C96">
      <w:pPr>
        <w:pStyle w:val="Body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32"/>
        <w:jc w:val="left"/>
      </w:pPr>
      <w:r w:rsidRPr="00593C96">
        <w:t xml:space="preserve">Coordinated </w:t>
      </w:r>
      <w:proofErr w:type="spellStart"/>
      <w:r w:rsidRPr="00593C96">
        <w:t>Programmes</w:t>
      </w:r>
      <w:proofErr w:type="spellEnd"/>
      <w:r w:rsidRPr="00593C96">
        <w:t xml:space="preserve">/ Individual Projects undertaken by the State S&amp;T Council </w:t>
      </w:r>
    </w:p>
    <w:p w:rsidR="00593C96" w:rsidRPr="00593C96" w:rsidRDefault="00593C96" w:rsidP="00593C96">
      <w:pPr>
        <w:pStyle w:val="BodyA"/>
        <w:ind w:left="720" w:right="-432"/>
        <w:jc w:val="left"/>
      </w:pPr>
      <w:r w:rsidRPr="00593C96">
        <w:t>(</w:t>
      </w:r>
      <w:proofErr w:type="gramStart"/>
      <w:r w:rsidRPr="00593C96">
        <w:t>list</w:t>
      </w:r>
      <w:proofErr w:type="gramEnd"/>
      <w:r w:rsidRPr="00593C96">
        <w:t xml:space="preserve"> to be enclosed as Annexure II)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1"/>
        <w:gridCol w:w="942"/>
        <w:gridCol w:w="914"/>
        <w:gridCol w:w="958"/>
        <w:gridCol w:w="1017"/>
        <w:gridCol w:w="1131"/>
        <w:gridCol w:w="1121"/>
        <w:gridCol w:w="1049"/>
        <w:gridCol w:w="1135"/>
      </w:tblGrid>
      <w:tr w:rsidR="00593C96" w:rsidTr="00593C96">
        <w:trPr>
          <w:trHeight w:val="89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Sr. No.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 xml:space="preserve">Coordinated </w:t>
            </w:r>
            <w:proofErr w:type="spellStart"/>
            <w:r>
              <w:t>Programmes</w:t>
            </w:r>
            <w:proofErr w:type="spellEnd"/>
            <w:r>
              <w:t>/ Individual Projects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2016-17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2017-18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2018-19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2019-20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FY 2020-21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Current Financial Year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>Remarks</w:t>
            </w:r>
          </w:p>
        </w:tc>
      </w:tr>
      <w:tr w:rsidR="00593C96" w:rsidTr="00593C96">
        <w:trPr>
          <w:trHeight w:val="1771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1.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 xml:space="preserve">(a) No. of Coordinated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1991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>
            <w:pPr>
              <w:pStyle w:val="BodyA"/>
              <w:jc w:val="left"/>
            </w:pPr>
          </w:p>
          <w:p w:rsidR="00593C96" w:rsidRDefault="00593C96">
            <w:pPr>
              <w:pStyle w:val="BodyA"/>
              <w:jc w:val="left"/>
            </w:pPr>
            <w:r>
              <w:t xml:space="preserve">(b) No. of projects under Coordinated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431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kern w:val="2"/>
                <w:sz w:val="21"/>
                <w:szCs w:val="21"/>
              </w:rPr>
              <w:t xml:space="preserve">(c) Total expenditure/ Proposed budget for Coordinated </w:t>
            </w:r>
            <w:proofErr w:type="spellStart"/>
            <w:r>
              <w:rPr>
                <w:kern w:val="2"/>
                <w:sz w:val="21"/>
                <w:szCs w:val="21"/>
              </w:rPr>
              <w:t>programmes</w:t>
            </w:r>
            <w:proofErr w:type="spellEnd"/>
            <w:r>
              <w:rPr>
                <w:kern w:val="2"/>
                <w:sz w:val="21"/>
                <w:szCs w:val="21"/>
              </w:rPr>
              <w:t xml:space="preserve"> (</w:t>
            </w:r>
            <w:proofErr w:type="spellStart"/>
            <w:r>
              <w:rPr>
                <w:kern w:val="2"/>
                <w:sz w:val="21"/>
                <w:szCs w:val="21"/>
              </w:rPr>
              <w:t>Rs</w:t>
            </w:r>
            <w:proofErr w:type="spellEnd"/>
            <w:r>
              <w:rPr>
                <w:kern w:val="2"/>
                <w:sz w:val="21"/>
                <w:szCs w:val="21"/>
              </w:rPr>
              <w:t>. in Lakh)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1991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2.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>
            <w:pPr>
              <w:pStyle w:val="BodyA"/>
              <w:jc w:val="left"/>
            </w:pPr>
            <w:r>
              <w:t>(a) No. of individual Projects</w:t>
            </w:r>
          </w:p>
          <w:p w:rsidR="00593C96" w:rsidRDefault="00593C96">
            <w:pPr>
              <w:pStyle w:val="BodyA"/>
              <w:jc w:val="left"/>
            </w:pPr>
          </w:p>
          <w:p w:rsidR="00593C96" w:rsidRDefault="00593C96">
            <w:pPr>
              <w:pStyle w:val="BodyA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431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:rsidR="00593C96" w:rsidRDefault="00593C96">
            <w:pPr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en-I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(b) Total expenditure/ proposed budget for individual projects (</w:t>
            </w:r>
            <w:proofErr w:type="spellStart"/>
            <w:r>
              <w:t>Rs</w:t>
            </w:r>
            <w:proofErr w:type="spellEnd"/>
            <w:r>
              <w:t>. in Lakh)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BodyA"/>
        <w:widowControl w:val="0"/>
        <w:ind w:left="108" w:hanging="108"/>
        <w:jc w:val="left"/>
      </w:pPr>
    </w:p>
    <w:p w:rsidR="00593C96" w:rsidRDefault="00593C96" w:rsidP="00593C96">
      <w:pPr>
        <w:pStyle w:val="BodyA"/>
        <w:widowControl w:val="0"/>
        <w:jc w:val="left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Pr="00593C96" w:rsidRDefault="00593C96" w:rsidP="00593C96">
      <w:pPr>
        <w:pStyle w:val="Body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593C96">
        <w:t>List of Projects Funded in the State to Academic, R&amp;D Institutes and Voluntary Organizations by the State S&amp;T Councils in last 5 years including Budget Allocation</w:t>
      </w:r>
    </w:p>
    <w:p w:rsidR="00593C96" w:rsidRPr="00593C96" w:rsidRDefault="00593C96" w:rsidP="00593C96">
      <w:pPr>
        <w:pStyle w:val="BodyA"/>
        <w:jc w:val="right"/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  <w:sz w:val="24"/>
          <w:szCs w:val="24"/>
        </w:rPr>
      </w:pPr>
    </w:p>
    <w:p w:rsidR="00593C96" w:rsidRDefault="00593C96" w:rsidP="00593C96">
      <w:pPr>
        <w:pStyle w:val="BodyA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Annexure I</w:t>
      </w:r>
    </w:p>
    <w:p w:rsidR="00593C96" w:rsidRDefault="00593C96" w:rsidP="00593C96">
      <w:pPr>
        <w:pStyle w:val="BodyA"/>
        <w:jc w:val="right"/>
        <w:rPr>
          <w:b/>
          <w:bCs/>
          <w:sz w:val="24"/>
          <w:szCs w:val="24"/>
        </w:rPr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A"/>
        <w:ind w:firstLine="720"/>
        <w:rPr>
          <w:b/>
          <w:bCs/>
        </w:rPr>
      </w:pPr>
      <w:proofErr w:type="spellStart"/>
      <w:r>
        <w:rPr>
          <w:b/>
          <w:bCs/>
          <w:sz w:val="22"/>
          <w:szCs w:val="22"/>
        </w:rPr>
        <w:t>Programmes</w:t>
      </w:r>
      <w:proofErr w:type="spellEnd"/>
      <w:r>
        <w:rPr>
          <w:b/>
          <w:bCs/>
          <w:sz w:val="22"/>
          <w:szCs w:val="22"/>
        </w:rPr>
        <w:t xml:space="preserve"> /Schemes undertaken by S&amp;T Council since its Establishment</w:t>
      </w:r>
    </w:p>
    <w:p w:rsidR="00593C96" w:rsidRDefault="00593C96" w:rsidP="00593C96">
      <w:pPr>
        <w:pStyle w:val="BodyAA"/>
        <w:jc w:val="left"/>
      </w:pPr>
    </w:p>
    <w:tbl>
      <w:tblPr>
        <w:tblW w:w="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6"/>
        <w:gridCol w:w="1711"/>
        <w:gridCol w:w="1932"/>
        <w:gridCol w:w="1439"/>
        <w:gridCol w:w="1440"/>
        <w:gridCol w:w="1440"/>
      </w:tblGrid>
      <w:tr w:rsidR="00593C96" w:rsidTr="00593C96">
        <w:trPr>
          <w:trHeight w:val="12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Sl. No.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A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>/Scheme Title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Starting Date of Scheme/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Date of Scheme/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tabs>
                <w:tab w:val="left" w:pos="1440"/>
              </w:tabs>
              <w:suppressAutoHyphens/>
              <w:outlineLvl w:val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Budget Allocated (</w:t>
            </w:r>
            <w:proofErr w:type="spellStart"/>
            <w:r>
              <w:rPr>
                <w:kern w:val="0"/>
                <w:sz w:val="22"/>
                <w:szCs w:val="22"/>
              </w:rPr>
              <w:t>Rs</w:t>
            </w:r>
            <w:proofErr w:type="spellEnd"/>
            <w:r>
              <w:rPr>
                <w:kern w:val="0"/>
                <w:sz w:val="22"/>
                <w:szCs w:val="22"/>
              </w:rPr>
              <w:t>. in Lakh)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  <w:tabs>
                <w:tab w:val="left" w:pos="1440"/>
              </w:tabs>
              <w:suppressAutoHyphens/>
              <w:jc w:val="both"/>
              <w:outlineLvl w:val="0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Expenditure (</w:t>
            </w:r>
            <w:proofErr w:type="spellStart"/>
            <w:r>
              <w:rPr>
                <w:kern w:val="2"/>
                <w:sz w:val="22"/>
                <w:szCs w:val="22"/>
              </w:rPr>
              <w:t>Rs</w:t>
            </w:r>
            <w:proofErr w:type="spellEnd"/>
            <w:r>
              <w:rPr>
                <w:kern w:val="2"/>
                <w:sz w:val="22"/>
                <w:szCs w:val="22"/>
              </w:rPr>
              <w:t>. in Lakh)</w:t>
            </w:r>
          </w:p>
        </w:tc>
      </w:tr>
      <w:tr w:rsidR="00593C96" w:rsidTr="00593C96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BodyAA"/>
        <w:jc w:val="left"/>
      </w:pPr>
    </w:p>
    <w:p w:rsidR="00593C96" w:rsidRDefault="00593C96" w:rsidP="00593C96">
      <w:pPr>
        <w:pStyle w:val="BodyAA"/>
        <w:widowControl w:val="0"/>
        <w:ind w:left="216" w:hanging="216"/>
        <w:jc w:val="left"/>
      </w:pPr>
    </w:p>
    <w:p w:rsidR="00593C96" w:rsidRDefault="00593C96" w:rsidP="00593C96">
      <w:pPr>
        <w:pStyle w:val="BodyAA"/>
        <w:widowControl w:val="0"/>
        <w:ind w:left="108" w:hanging="108"/>
        <w:jc w:val="left"/>
      </w:pPr>
    </w:p>
    <w:p w:rsidR="00593C96" w:rsidRDefault="00593C96" w:rsidP="00593C96">
      <w:pPr>
        <w:pStyle w:val="BodyAA"/>
        <w:jc w:val="left"/>
      </w:pPr>
    </w:p>
    <w:p w:rsidR="00593C96" w:rsidRDefault="00593C96" w:rsidP="00593C96">
      <w:pPr>
        <w:pStyle w:val="BodyAA"/>
        <w:ind w:right="-432"/>
        <w:jc w:val="left"/>
      </w:pPr>
      <w:r>
        <w:rPr>
          <w:sz w:val="22"/>
          <w:szCs w:val="22"/>
        </w:rPr>
        <w:t xml:space="preserve">Brief Summary of Each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/Scheme (Highlighting Achievements, No. of Beneficiaries </w:t>
      </w:r>
      <w:proofErr w:type="spellStart"/>
      <w:r>
        <w:rPr>
          <w:sz w:val="22"/>
          <w:szCs w:val="22"/>
        </w:rPr>
        <w:t>etc</w:t>
      </w:r>
      <w:proofErr w:type="spellEnd"/>
      <w:r>
        <w:t>)</w:t>
      </w:r>
    </w:p>
    <w:p w:rsidR="00593C96" w:rsidRDefault="00593C96" w:rsidP="00593C96">
      <w:pPr>
        <w:pStyle w:val="BodyAA"/>
        <w:jc w:val="left"/>
      </w:pPr>
    </w:p>
    <w:p w:rsidR="00593C96" w:rsidRDefault="00593C96" w:rsidP="00593C96">
      <w:pPr>
        <w:pStyle w:val="BodyAA"/>
        <w:jc w:val="left"/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rPr>
          <w:b/>
          <w:bCs/>
        </w:rPr>
      </w:pPr>
    </w:p>
    <w:p w:rsidR="00593C96" w:rsidRDefault="00593C96" w:rsidP="00593C96">
      <w:pPr>
        <w:pStyle w:val="BodyA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b/>
          <w:bCs/>
        </w:rPr>
      </w:pPr>
    </w:p>
    <w:p w:rsidR="00593C96" w:rsidRDefault="00593C96" w:rsidP="00593C96">
      <w:pPr>
        <w:pStyle w:val="BodyA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Annexure II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  <w:rPr>
          <w:b/>
          <w:bCs/>
        </w:rPr>
      </w:pPr>
      <w:r>
        <w:rPr>
          <w:b/>
          <w:bCs/>
        </w:rPr>
        <w:t xml:space="preserve">     </w:t>
      </w:r>
      <w:bookmarkStart w:id="0" w:name="_GoBack"/>
      <w:bookmarkEnd w:id="0"/>
      <w:r>
        <w:rPr>
          <w:b/>
          <w:bCs/>
        </w:rPr>
        <w:t>List of Individual Projects/</w:t>
      </w:r>
      <w:proofErr w:type="spellStart"/>
      <w:r>
        <w:rPr>
          <w:b/>
          <w:bCs/>
        </w:rPr>
        <w:t>P</w:t>
      </w:r>
      <w:r>
        <w:rPr>
          <w:b/>
          <w:bCs/>
        </w:rPr>
        <w:t>rogrammes</w:t>
      </w:r>
      <w:proofErr w:type="spellEnd"/>
    </w:p>
    <w:p w:rsidR="00593C96" w:rsidRDefault="00593C96" w:rsidP="00593C96">
      <w:pPr>
        <w:pStyle w:val="BodyA"/>
        <w:jc w:val="left"/>
      </w:pP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7"/>
        <w:gridCol w:w="990"/>
        <w:gridCol w:w="1474"/>
        <w:gridCol w:w="1474"/>
        <w:gridCol w:w="1474"/>
        <w:gridCol w:w="918"/>
        <w:gridCol w:w="925"/>
        <w:gridCol w:w="925"/>
      </w:tblGrid>
      <w:tr w:rsidR="00593C96" w:rsidTr="00593C96">
        <w:trPr>
          <w:trHeight w:val="6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Project Title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 xml:space="preserve">PI &amp; Institution </w:t>
            </w:r>
          </w:p>
          <w:p w:rsidR="00593C96" w:rsidRDefault="00593C96">
            <w:pPr>
              <w:pStyle w:val="BodyA"/>
              <w:jc w:val="left"/>
            </w:pPr>
            <w:r>
              <w:t>(full address)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Sanctioned amount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Amount released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Date of start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Date of completion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t>Remarks</w:t>
            </w:r>
          </w:p>
        </w:tc>
      </w:tr>
      <w:tr w:rsidR="00593C96" w:rsidTr="00593C96"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BodyA"/>
        <w:widowControl w:val="0"/>
        <w:ind w:left="108" w:hanging="108"/>
        <w:jc w:val="left"/>
      </w:pPr>
    </w:p>
    <w:p w:rsidR="00593C96" w:rsidRDefault="00593C96" w:rsidP="00593C96">
      <w:pPr>
        <w:pStyle w:val="BodyA"/>
        <w:widowControl w:val="0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  <w:rPr>
          <w:b/>
          <w:bCs/>
        </w:rPr>
      </w:pPr>
    </w:p>
    <w:p w:rsidR="00593C96" w:rsidRDefault="00593C96" w:rsidP="00593C96">
      <w:pPr>
        <w:pStyle w:val="BodyA"/>
        <w:jc w:val="center"/>
        <w:rPr>
          <w:b/>
          <w:bCs/>
        </w:rPr>
      </w:pPr>
    </w:p>
    <w:p w:rsidR="00593C96" w:rsidRDefault="00593C96" w:rsidP="00593C96">
      <w:pPr>
        <w:pStyle w:val="BodyA"/>
        <w:jc w:val="center"/>
        <w:rPr>
          <w:b/>
          <w:bCs/>
        </w:rPr>
      </w:pPr>
    </w:p>
    <w:p w:rsidR="00593C96" w:rsidRDefault="00593C96" w:rsidP="00593C96">
      <w:pPr>
        <w:pStyle w:val="BodyA"/>
        <w:rPr>
          <w:b/>
          <w:bCs/>
        </w:rPr>
      </w:pPr>
    </w:p>
    <w:p w:rsidR="00593C96" w:rsidRDefault="00593C96" w:rsidP="00593C96">
      <w:pPr>
        <w:pStyle w:val="BodyA"/>
        <w:jc w:val="center"/>
        <w:rPr>
          <w:b/>
          <w:bCs/>
        </w:rPr>
      </w:pPr>
    </w:p>
    <w:p w:rsidR="00593C96" w:rsidRDefault="00593C96" w:rsidP="00593C96">
      <w:pPr>
        <w:pStyle w:val="BodyA"/>
        <w:jc w:val="center"/>
      </w:pPr>
      <w:r>
        <w:rPr>
          <w:b/>
          <w:bCs/>
        </w:rPr>
        <w:lastRenderedPageBreak/>
        <w:t>PART- II OF PROPOSAL</w:t>
      </w: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center"/>
      </w:pPr>
      <w:r>
        <w:t>S&amp;T Secretariat to State Science &amp; Technology Council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  <w:r>
        <w:t>1. Details Required</w:t>
      </w:r>
    </w:p>
    <w:p w:rsidR="00593C96" w:rsidRDefault="00593C96" w:rsidP="00593C96">
      <w:pPr>
        <w:pStyle w:val="BodyA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01"/>
      </w:tblGrid>
      <w:tr w:rsidR="00593C96" w:rsidTr="00593C9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>
              <w:rPr>
                <w:b/>
                <w:bCs/>
                <w:lang w:val="it-IT"/>
              </w:rPr>
              <w:t>No.</w:t>
            </w:r>
          </w:p>
          <w:p w:rsidR="00593C96" w:rsidRDefault="00593C96">
            <w:pPr>
              <w:pStyle w:val="BodyA"/>
              <w:jc w:val="center"/>
              <w:rPr>
                <w:b/>
                <w:bCs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593C96" w:rsidTr="00593C9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Approved Positions</w:t>
            </w:r>
          </w:p>
        </w:tc>
      </w:tr>
      <w:tr w:rsidR="00593C96" w:rsidTr="00593C9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2.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Personnel Recruitment Rule of the State S&amp;T Council (please enclose the established guidelines)</w:t>
            </w:r>
          </w:p>
        </w:tc>
      </w:tr>
      <w:tr w:rsidR="00593C96" w:rsidTr="00593C96">
        <w:trPr>
          <w:trHeight w:val="4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</w:pPr>
            <w:r>
              <w:t>Personnel Policy of the State Government</w:t>
            </w:r>
          </w:p>
          <w:p w:rsidR="00593C96" w:rsidRDefault="00593C96">
            <w:pPr>
              <w:pStyle w:val="BodyA"/>
              <w:jc w:val="left"/>
            </w:pPr>
          </w:p>
        </w:tc>
      </w:tr>
      <w:tr w:rsidR="00593C96" w:rsidTr="00593C9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Promotion Policy of the State S&amp;T Council</w:t>
            </w:r>
          </w:p>
        </w:tc>
      </w:tr>
      <w:tr w:rsidR="00593C96" w:rsidTr="00593C9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</w:pPr>
            <w:r>
              <w:t>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</w:pPr>
            <w:r>
              <w:t>Transfer policy of Staff</w:t>
            </w:r>
          </w:p>
          <w:p w:rsidR="00593C96" w:rsidRDefault="00593C96">
            <w:pPr>
              <w:pStyle w:val="BodyA"/>
              <w:jc w:val="left"/>
            </w:pPr>
          </w:p>
          <w:p w:rsidR="00593C96" w:rsidRDefault="00593C96">
            <w:pPr>
              <w:pStyle w:val="BodyA"/>
              <w:jc w:val="left"/>
            </w:pPr>
          </w:p>
        </w:tc>
      </w:tr>
    </w:tbl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  <w:r>
        <w:tab/>
      </w:r>
      <w:r>
        <w:tab/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  <w:r>
        <w:lastRenderedPageBreak/>
        <w:t>2. State S&amp;T Council’s Secretariat Deployment Pattern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5"/>
        <w:gridCol w:w="1919"/>
        <w:gridCol w:w="1329"/>
        <w:gridCol w:w="1230"/>
        <w:gridCol w:w="795"/>
        <w:gridCol w:w="1508"/>
        <w:gridCol w:w="1151"/>
      </w:tblGrid>
      <w:tr w:rsidR="00593C96" w:rsidRPr="00593C96" w:rsidTr="00593C96">
        <w:trPr>
          <w:trHeight w:val="8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proofErr w:type="spellStart"/>
            <w:r w:rsidRPr="00593C96">
              <w:t>S.No</w:t>
            </w:r>
            <w:proofErr w:type="spellEnd"/>
            <w:r w:rsidRPr="00593C96"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Scheme/</w:t>
            </w:r>
            <w:proofErr w:type="spellStart"/>
            <w:r w:rsidRPr="00593C96">
              <w:t>Programme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State S&amp;T Council Official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Designation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Pay Scale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Highest Qualification (Attach Details*)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Remarks</w:t>
            </w:r>
          </w:p>
        </w:tc>
      </w:tr>
      <w:tr w:rsidR="00593C96" w:rsidRPr="00593C96" w:rsidTr="00593C96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  <w:tr w:rsidR="00593C96" w:rsidRPr="00593C96" w:rsidTr="00593C96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  <w:tr w:rsidR="00593C96" w:rsidRPr="00593C96" w:rsidTr="00593C96">
        <w:trPr>
          <w:trHeight w:val="24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</w:p>
        </w:tc>
      </w:tr>
      <w:tr w:rsidR="00593C96" w:rsidRPr="00593C96" w:rsidTr="00593C96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</w:tbl>
    <w:p w:rsidR="00593C96" w:rsidRDefault="00593C96" w:rsidP="00593C96">
      <w:pPr>
        <w:pStyle w:val="BodyA"/>
        <w:widowControl w:val="0"/>
        <w:ind w:left="108" w:hanging="108"/>
        <w:jc w:val="left"/>
      </w:pPr>
    </w:p>
    <w:p w:rsidR="00593C96" w:rsidRDefault="00593C96" w:rsidP="00593C96">
      <w:pPr>
        <w:pStyle w:val="BodyA"/>
        <w:widowControl w:val="0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  <w:r>
        <w:t>*Essential/desirable.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  <w:rPr>
          <w:lang w:val="de-DE"/>
        </w:rPr>
      </w:pPr>
      <w:r>
        <w:t xml:space="preserve">3. </w:t>
      </w:r>
      <w:r>
        <w:rPr>
          <w:lang w:val="de-DE"/>
        </w:rPr>
        <w:t>Utillization of Human Resources:</w:t>
      </w:r>
    </w:p>
    <w:p w:rsidR="00593C96" w:rsidRDefault="00593C96" w:rsidP="00593C96">
      <w:pPr>
        <w:pStyle w:val="BodyA"/>
        <w:jc w:val="left"/>
        <w:rPr>
          <w:lang w:val="de-DE"/>
        </w:rPr>
      </w:pPr>
    </w:p>
    <w:tbl>
      <w:tblPr>
        <w:tblStyle w:val="TableGrid"/>
        <w:tblW w:w="8812" w:type="dxa"/>
        <w:tblLook w:val="04A0" w:firstRow="1" w:lastRow="0" w:firstColumn="1" w:lastColumn="0" w:noHBand="0" w:noVBand="1"/>
      </w:tblPr>
      <w:tblGrid>
        <w:gridCol w:w="1204"/>
        <w:gridCol w:w="1716"/>
        <w:gridCol w:w="2615"/>
        <w:gridCol w:w="3277"/>
      </w:tblGrid>
      <w:tr w:rsidR="00593C96" w:rsidTr="00593C96">
        <w:trPr>
          <w:trHeight w:val="84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S. No.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Name and Designation of Official of S&amp;T Council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  <w:r>
              <w:rPr>
                <w:lang w:val="de-DE"/>
              </w:rPr>
              <w:t>Current Role and Responsibilties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  <w:r>
              <w:rPr>
                <w:lang w:val="de-DE"/>
              </w:rPr>
              <w:t>Engagaement of official with schemes/programmes/projects (name/ title) in last 5 years</w:t>
            </w:r>
          </w:p>
        </w:tc>
      </w:tr>
      <w:tr w:rsidR="00593C96" w:rsidTr="00593C96">
        <w:trPr>
          <w:trHeight w:val="2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</w:tr>
      <w:tr w:rsidR="00593C96" w:rsidTr="00593C96">
        <w:trPr>
          <w:trHeight w:val="2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</w:tr>
      <w:tr w:rsidR="00593C96" w:rsidTr="00593C96">
        <w:trPr>
          <w:trHeight w:val="1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</w:tr>
      <w:tr w:rsidR="00593C96" w:rsidTr="00593C96">
        <w:trPr>
          <w:trHeight w:val="2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</w:tr>
      <w:tr w:rsidR="00593C96" w:rsidTr="00593C96">
        <w:trPr>
          <w:trHeight w:val="2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96" w:rsidRDefault="00593C96">
            <w:pPr>
              <w:pStyle w:val="BodyA"/>
              <w:jc w:val="left"/>
              <w:rPr>
                <w:lang w:val="de-DE"/>
              </w:rPr>
            </w:pPr>
          </w:p>
        </w:tc>
      </w:tr>
    </w:tbl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center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  <w:rPr>
          <w:lang w:val="de-DE"/>
        </w:rPr>
      </w:pPr>
    </w:p>
    <w:p w:rsidR="00593C96" w:rsidRDefault="00593C96" w:rsidP="00593C96">
      <w:pPr>
        <w:pStyle w:val="BodyA"/>
        <w:jc w:val="left"/>
      </w:pPr>
      <w:r>
        <w:rPr>
          <w:lang w:val="de-DE"/>
        </w:rPr>
        <w:t xml:space="preserve">4. </w:t>
      </w:r>
      <w:r>
        <w:rPr>
          <w:lang w:val="de-DE"/>
        </w:rPr>
        <w:t>PROPOSED BUDGET FOR SECRETARIAT FOR CURRENT FINANCIAL YEAR : 20</w:t>
      </w:r>
      <w:r>
        <w:t>__- 20__</w:t>
      </w:r>
    </w:p>
    <w:p w:rsidR="00593C96" w:rsidRDefault="00593C96" w:rsidP="00593C96">
      <w:pPr>
        <w:pStyle w:val="BodyA"/>
        <w:jc w:val="left"/>
      </w:pPr>
    </w:p>
    <w:p w:rsidR="00593C96" w:rsidRDefault="00593C96" w:rsidP="00593C96">
      <w:pPr>
        <w:pStyle w:val="BodyA"/>
        <w:jc w:val="right"/>
        <w:rPr>
          <w:lang w:val="it-IT"/>
        </w:rPr>
      </w:pPr>
      <w:r>
        <w:rPr>
          <w:lang w:val="it-IT"/>
        </w:rPr>
        <w:t>(Rs. In Lakhs)</w:t>
      </w:r>
    </w:p>
    <w:p w:rsidR="00593C96" w:rsidRDefault="00593C96" w:rsidP="00593C96">
      <w:pPr>
        <w:pStyle w:val="BodyA"/>
        <w:jc w:val="right"/>
      </w:pPr>
    </w:p>
    <w:tbl>
      <w:tblPr>
        <w:tblW w:w="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"/>
        <w:gridCol w:w="2052"/>
        <w:gridCol w:w="2051"/>
        <w:gridCol w:w="2052"/>
        <w:gridCol w:w="2052"/>
      </w:tblGrid>
      <w:tr w:rsidR="00593C96" w:rsidRPr="00593C96" w:rsidTr="00593C96">
        <w:trPr>
          <w:trHeight w:val="671"/>
          <w:jc w:val="righ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proofErr w:type="spellStart"/>
            <w:r w:rsidRPr="00593C96">
              <w:t>S.No</w:t>
            </w:r>
            <w:proofErr w:type="spellEnd"/>
            <w:r w:rsidRPr="00593C96"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Item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"/>
            </w:pPr>
            <w:r w:rsidRPr="00593C96">
              <w:rPr>
                <w:kern w:val="2"/>
                <w:sz w:val="21"/>
                <w:szCs w:val="21"/>
              </w:rPr>
              <w:t xml:space="preserve">Share of DST, </w:t>
            </w:r>
            <w:proofErr w:type="spellStart"/>
            <w:r w:rsidRPr="00593C96">
              <w:rPr>
                <w:kern w:val="2"/>
                <w:sz w:val="21"/>
                <w:szCs w:val="21"/>
              </w:rPr>
              <w:t>GoI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"/>
            </w:pPr>
            <w:r w:rsidRPr="00593C96">
              <w:rPr>
                <w:kern w:val="2"/>
                <w:sz w:val="21"/>
                <w:szCs w:val="21"/>
              </w:rPr>
              <w:t>Share of State Grant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"/>
            </w:pPr>
            <w:r w:rsidRPr="00593C96">
              <w:rPr>
                <w:kern w:val="2"/>
                <w:sz w:val="21"/>
                <w:szCs w:val="21"/>
              </w:rPr>
              <w:t>Total</w:t>
            </w:r>
          </w:p>
        </w:tc>
      </w:tr>
      <w:tr w:rsidR="00593C96" w:rsidRPr="00593C96" w:rsidTr="00593C96">
        <w:trPr>
          <w:trHeight w:val="451"/>
          <w:jc w:val="righ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RECURRING EXPENDITURE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  <w:tr w:rsidR="00593C96" w:rsidRPr="00593C96" w:rsidTr="00593C96">
        <w:trPr>
          <w:trHeight w:val="4631"/>
          <w:jc w:val="righ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BodyA"/>
              <w:jc w:val="left"/>
            </w:pPr>
            <w:r w:rsidRPr="00593C96">
              <w:t>I. Manpower Salary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a)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b)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c)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>Sub Total-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 xml:space="preserve">II. Travelling &amp; Daily Allowance 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>III. Consumables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IV. Other Items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a)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b)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c)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>Sub Total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>TOTAL (Recurring Expenditure)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  <w:tr w:rsidR="00593C96" w:rsidRPr="00593C96" w:rsidTr="00593C96">
        <w:trPr>
          <w:trHeight w:val="2651"/>
          <w:jc w:val="righ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>
            <w:pPr>
              <w:pStyle w:val="BodyA"/>
              <w:jc w:val="left"/>
            </w:pPr>
            <w:r w:rsidRPr="00593C96">
              <w:t>NON- RECURRING EXPENDITURE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(Equipment etc.)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(Item wise with cost 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a)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b)</w:t>
            </w:r>
          </w:p>
          <w:p w:rsidR="00593C96" w:rsidRPr="00593C96" w:rsidRDefault="00593C96">
            <w:pPr>
              <w:pStyle w:val="BodyA"/>
              <w:jc w:val="left"/>
            </w:pPr>
            <w:r w:rsidRPr="00593C96">
              <w:t>c)</w:t>
            </w:r>
          </w:p>
          <w:p w:rsidR="00593C96" w:rsidRPr="00593C96" w:rsidRDefault="00593C96">
            <w:pPr>
              <w:pStyle w:val="BodyA"/>
              <w:jc w:val="left"/>
            </w:pPr>
          </w:p>
          <w:p w:rsidR="00593C96" w:rsidRPr="00593C96" w:rsidRDefault="00593C96">
            <w:pPr>
              <w:pStyle w:val="BodyA"/>
              <w:jc w:val="left"/>
            </w:pPr>
            <w:r w:rsidRPr="00593C96">
              <w:t>TOTAL (Non – Recurring Expenditure)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  <w:tr w:rsidR="00593C96" w:rsidRPr="00593C96" w:rsidTr="00593C96">
        <w:trPr>
          <w:trHeight w:val="451"/>
          <w:jc w:val="righ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t>GRANT TOTAL (A+B)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Pr="00593C96" w:rsidRDefault="00593C96"/>
        </w:tc>
      </w:tr>
    </w:tbl>
    <w:p w:rsidR="00593C96" w:rsidRDefault="00593C96" w:rsidP="00593C96">
      <w:pPr>
        <w:pStyle w:val="BodyA"/>
        <w:widowControl w:val="0"/>
        <w:ind w:left="108" w:hanging="108"/>
        <w:jc w:val="right"/>
      </w:pPr>
    </w:p>
    <w:p w:rsidR="00593C96" w:rsidRDefault="00593C96" w:rsidP="00593C96">
      <w:pPr>
        <w:pStyle w:val="BodyA"/>
        <w:widowControl w:val="0"/>
        <w:jc w:val="right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BodyA"/>
      </w:pPr>
    </w:p>
    <w:p w:rsidR="00593C96" w:rsidRDefault="00593C96" w:rsidP="00593C96">
      <w:pPr>
        <w:pStyle w:val="ListParagraph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0"/>
        <w:jc w:val="left"/>
        <w:rPr>
          <w:kern w:val="0"/>
          <w:sz w:val="22"/>
          <w:szCs w:val="22"/>
        </w:rPr>
      </w:pPr>
    </w:p>
    <w:p w:rsidR="00593C96" w:rsidRDefault="00593C96" w:rsidP="00593C96">
      <w:pPr>
        <w:pStyle w:val="ListParagraph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0"/>
        <w:jc w:val="left"/>
        <w:rPr>
          <w:kern w:val="0"/>
          <w:sz w:val="22"/>
          <w:szCs w:val="22"/>
        </w:rPr>
      </w:pPr>
    </w:p>
    <w:p w:rsidR="00593C96" w:rsidRDefault="00593C96" w:rsidP="00593C96">
      <w:pPr>
        <w:pStyle w:val="ListParagraph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0"/>
        <w:jc w:val="left"/>
      </w:pPr>
      <w:r>
        <w:rPr>
          <w:kern w:val="0"/>
          <w:sz w:val="22"/>
          <w:szCs w:val="22"/>
        </w:rPr>
        <w:lastRenderedPageBreak/>
        <w:t xml:space="preserve">5. </w:t>
      </w:r>
      <w:r>
        <w:rPr>
          <w:kern w:val="0"/>
          <w:sz w:val="22"/>
          <w:szCs w:val="22"/>
        </w:rPr>
        <w:t xml:space="preserve">List of Human Resources whose Salary to be </w:t>
      </w:r>
      <w:proofErr w:type="gramStart"/>
      <w:r>
        <w:rPr>
          <w:kern w:val="0"/>
          <w:sz w:val="22"/>
          <w:szCs w:val="22"/>
        </w:rPr>
        <w:t>Paid</w:t>
      </w:r>
      <w:proofErr w:type="gramEnd"/>
      <w:r>
        <w:rPr>
          <w:kern w:val="0"/>
          <w:sz w:val="22"/>
          <w:szCs w:val="22"/>
        </w:rPr>
        <w:t xml:space="preserve"> from the Budgetary Support from State Science and Technology </w:t>
      </w:r>
      <w:proofErr w:type="spellStart"/>
      <w:r>
        <w:rPr>
          <w:kern w:val="0"/>
          <w:sz w:val="22"/>
          <w:szCs w:val="22"/>
        </w:rPr>
        <w:t>Programme</w:t>
      </w:r>
      <w:proofErr w:type="spellEnd"/>
      <w:r>
        <w:rPr>
          <w:kern w:val="0"/>
          <w:sz w:val="22"/>
          <w:szCs w:val="22"/>
        </w:rPr>
        <w:t xml:space="preserve"> (SSTP) of DST, </w:t>
      </w:r>
      <w:proofErr w:type="spellStart"/>
      <w:r>
        <w:rPr>
          <w:kern w:val="0"/>
          <w:sz w:val="22"/>
          <w:szCs w:val="22"/>
        </w:rPr>
        <w:t>GoI</w:t>
      </w:r>
      <w:proofErr w:type="spellEnd"/>
      <w:r>
        <w:rPr>
          <w:kern w:val="0"/>
          <w:sz w:val="22"/>
          <w:szCs w:val="22"/>
        </w:rPr>
        <w:t>:</w:t>
      </w: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"/>
        <w:gridCol w:w="2475"/>
        <w:gridCol w:w="2483"/>
        <w:gridCol w:w="1304"/>
        <w:gridCol w:w="1304"/>
        <w:gridCol w:w="1625"/>
      </w:tblGrid>
      <w:tr w:rsidR="00593C96" w:rsidTr="00593C96">
        <w:trPr>
          <w:trHeight w:val="50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left"/>
            </w:pPr>
            <w:r w:rsidRPr="00593C96">
              <w:rPr>
                <w:kern w:val="0"/>
                <w:sz w:val="22"/>
                <w:szCs w:val="22"/>
              </w:rPr>
              <w:t>Sl.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  <w:tab w:val="left" w:pos="2376"/>
              </w:tabs>
              <w:jc w:val="left"/>
            </w:pPr>
            <w:r w:rsidRPr="00593C96">
              <w:rPr>
                <w:kern w:val="0"/>
                <w:sz w:val="22"/>
                <w:szCs w:val="22"/>
              </w:rPr>
              <w:t>Name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  <w:tab w:val="left" w:pos="2376"/>
              </w:tabs>
              <w:jc w:val="left"/>
            </w:pPr>
            <w:r w:rsidRPr="00593C96">
              <w:rPr>
                <w:kern w:val="0"/>
                <w:sz w:val="22"/>
                <w:szCs w:val="22"/>
              </w:rPr>
              <w:t>Designation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C96" w:rsidRPr="00593C96" w:rsidRDefault="00593C96">
            <w:pPr>
              <w:pStyle w:val="BodyA"/>
              <w:tabs>
                <w:tab w:val="left" w:pos="792"/>
              </w:tabs>
              <w:jc w:val="left"/>
              <w:rPr>
                <w:kern w:val="0"/>
                <w:sz w:val="22"/>
                <w:szCs w:val="22"/>
              </w:rPr>
            </w:pPr>
            <w:r w:rsidRPr="00593C96">
              <w:t>Qualification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</w:tabs>
              <w:jc w:val="left"/>
            </w:pPr>
            <w:r w:rsidRPr="00593C96">
              <w:rPr>
                <w:kern w:val="0"/>
                <w:sz w:val="22"/>
                <w:szCs w:val="22"/>
              </w:rPr>
              <w:t>Basic Pay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</w:tabs>
              <w:jc w:val="left"/>
            </w:pPr>
            <w:r w:rsidRPr="00593C96">
              <w:rPr>
                <w:kern w:val="0"/>
                <w:sz w:val="22"/>
                <w:szCs w:val="22"/>
              </w:rPr>
              <w:t>App. Monthly Emoluments</w:t>
            </w:r>
          </w:p>
        </w:tc>
      </w:tr>
      <w:tr w:rsidR="00593C96" w:rsidTr="00593C96">
        <w:trPr>
          <w:trHeight w:val="3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3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left"/>
        <w:rPr>
          <w:kern w:val="0"/>
        </w:rPr>
      </w:pPr>
    </w:p>
    <w:p w:rsidR="00593C96" w:rsidRDefault="00593C96" w:rsidP="00593C96">
      <w:pPr>
        <w:pStyle w:val="ListParagraph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360"/>
        <w:jc w:val="left"/>
      </w:pPr>
    </w:p>
    <w:p w:rsidR="00593C96" w:rsidRDefault="00593C96" w:rsidP="00593C96">
      <w:pPr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</w:pPr>
      <w:proofErr w:type="gramStart"/>
      <w:r>
        <w:rPr>
          <w:sz w:val="22"/>
          <w:szCs w:val="22"/>
        </w:rPr>
        <w:t>6.</w:t>
      </w:r>
      <w:r w:rsidRPr="00593C96">
        <w:rPr>
          <w:sz w:val="22"/>
          <w:szCs w:val="22"/>
        </w:rPr>
        <w:t>List</w:t>
      </w:r>
      <w:proofErr w:type="gramEnd"/>
      <w:r w:rsidRPr="00593C96">
        <w:rPr>
          <w:sz w:val="22"/>
          <w:szCs w:val="22"/>
        </w:rPr>
        <w:t xml:space="preserve"> of Human Resources whose salary to be paid from State Grant:</w:t>
      </w:r>
    </w:p>
    <w:tbl>
      <w:tblPr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12"/>
        <w:gridCol w:w="2645"/>
        <w:gridCol w:w="2304"/>
        <w:gridCol w:w="1280"/>
        <w:gridCol w:w="1280"/>
        <w:gridCol w:w="1621"/>
      </w:tblGrid>
      <w:tr w:rsidR="00593C96" w:rsidTr="00593C96">
        <w:trPr>
          <w:trHeight w:val="476"/>
          <w:tblHeader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jc w:val="center"/>
            </w:pPr>
            <w:r w:rsidRPr="00593C96">
              <w:rPr>
                <w:kern w:val="0"/>
                <w:sz w:val="22"/>
                <w:szCs w:val="22"/>
              </w:rPr>
              <w:t>Sl.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  <w:tab w:val="left" w:pos="2376"/>
              </w:tabs>
              <w:jc w:val="center"/>
            </w:pPr>
            <w:r w:rsidRPr="00593C96">
              <w:rPr>
                <w:kern w:val="0"/>
                <w:sz w:val="22"/>
                <w:szCs w:val="22"/>
              </w:rPr>
              <w:t>Name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  <w:tab w:val="left" w:pos="2376"/>
              </w:tabs>
              <w:jc w:val="center"/>
            </w:pPr>
            <w:r w:rsidRPr="00593C96">
              <w:rPr>
                <w:kern w:val="0"/>
                <w:sz w:val="22"/>
                <w:szCs w:val="22"/>
              </w:rPr>
              <w:t>Designation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C96" w:rsidRPr="00593C96" w:rsidRDefault="00593C96">
            <w:pPr>
              <w:pStyle w:val="BodyA"/>
              <w:tabs>
                <w:tab w:val="left" w:pos="792"/>
              </w:tabs>
              <w:jc w:val="center"/>
              <w:rPr>
                <w:kern w:val="0"/>
                <w:sz w:val="22"/>
                <w:szCs w:val="22"/>
              </w:rPr>
            </w:pPr>
            <w:r w:rsidRPr="00593C96">
              <w:rPr>
                <w:kern w:val="0"/>
                <w:sz w:val="22"/>
                <w:szCs w:val="22"/>
              </w:rPr>
              <w:t>Qualification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</w:tabs>
              <w:jc w:val="center"/>
            </w:pPr>
            <w:r w:rsidRPr="00593C96">
              <w:rPr>
                <w:kern w:val="0"/>
                <w:sz w:val="22"/>
                <w:szCs w:val="22"/>
              </w:rPr>
              <w:t>Basic Pay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Pr="00593C96" w:rsidRDefault="00593C96">
            <w:pPr>
              <w:pStyle w:val="BodyA"/>
              <w:tabs>
                <w:tab w:val="left" w:pos="792"/>
                <w:tab w:val="left" w:pos="1584"/>
              </w:tabs>
              <w:jc w:val="center"/>
            </w:pPr>
            <w:r w:rsidRPr="00593C96">
              <w:rPr>
                <w:kern w:val="0"/>
                <w:sz w:val="22"/>
                <w:szCs w:val="22"/>
              </w:rPr>
              <w:t>App. Monthly Emoluments</w:t>
            </w:r>
          </w:p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93C96" w:rsidRDefault="00593C96">
            <w:pPr>
              <w:pStyle w:val="BodyA"/>
              <w:jc w:val="left"/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  <w:tr w:rsidR="00593C96" w:rsidTr="00593C96">
        <w:trPr>
          <w:trHeight w:val="2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6" w:rsidRDefault="00593C96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C96" w:rsidRDefault="00593C96"/>
        </w:tc>
      </w:tr>
    </w:tbl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left"/>
      </w:pPr>
    </w:p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left"/>
      </w:pPr>
    </w:p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left"/>
      </w:pPr>
    </w:p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left"/>
      </w:pPr>
    </w:p>
    <w:p w:rsidR="00593C96" w:rsidRDefault="00593C96" w:rsidP="00593C96">
      <w:pPr>
        <w:pStyle w:val="ListParagraph"/>
        <w:widowControl w:val="0"/>
        <w:tabs>
          <w:tab w:val="left" w:pos="792"/>
          <w:tab w:val="left" w:pos="1584"/>
          <w:tab w:val="left" w:pos="2376"/>
          <w:tab w:val="left" w:pos="3168"/>
          <w:tab w:val="left" w:pos="3960"/>
          <w:tab w:val="left" w:pos="4752"/>
          <w:tab w:val="left" w:pos="5544"/>
          <w:tab w:val="left" w:pos="6336"/>
          <w:tab w:val="left" w:pos="7128"/>
          <w:tab w:val="left" w:pos="7920"/>
        </w:tabs>
        <w:spacing w:after="200"/>
        <w:ind w:left="108" w:hanging="108"/>
        <w:jc w:val="right"/>
        <w:rPr>
          <w:b/>
          <w:bCs/>
        </w:rPr>
      </w:pPr>
      <w:r>
        <w:rPr>
          <w:b/>
          <w:bCs/>
        </w:rPr>
        <w:t>Signature of the Head of the State S&amp;T Council</w:t>
      </w:r>
    </w:p>
    <w:p w:rsidR="00964E42" w:rsidRDefault="00964E42">
      <w:pPr>
        <w:pStyle w:val="BodyA"/>
        <w:jc w:val="center"/>
        <w:rPr>
          <w:b/>
          <w:bCs/>
          <w:sz w:val="24"/>
          <w:szCs w:val="24"/>
        </w:rPr>
      </w:pPr>
    </w:p>
    <w:sectPr w:rsidR="00964E42">
      <w:footerReference w:type="default" r:id="rId9"/>
      <w:pgSz w:w="12240" w:h="15840"/>
      <w:pgMar w:top="8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A1" w:rsidRDefault="009C63A1">
      <w:r>
        <w:separator/>
      </w:r>
    </w:p>
  </w:endnote>
  <w:endnote w:type="continuationSeparator" w:id="0">
    <w:p w:rsidR="009C63A1" w:rsidRDefault="009C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404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AA1" w:rsidRDefault="00AE2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C9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82F42" w:rsidRDefault="00082F4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A1" w:rsidRDefault="009C63A1">
      <w:r>
        <w:separator/>
      </w:r>
    </w:p>
  </w:footnote>
  <w:footnote w:type="continuationSeparator" w:id="0">
    <w:p w:rsidR="009C63A1" w:rsidRDefault="009C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94"/>
    <w:multiLevelType w:val="hybridMultilevel"/>
    <w:tmpl w:val="59E41D94"/>
    <w:styleLink w:val="ImportedStyle4"/>
    <w:lvl w:ilvl="0" w:tplc="2020F2A6">
      <w:start w:val="1"/>
      <w:numFmt w:val="upperLetter"/>
      <w:lvlText w:val="(%1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866B4">
      <w:start w:val="1"/>
      <w:numFmt w:val="upperLetter"/>
      <w:lvlText w:val="(%2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2B7D2">
      <w:start w:val="1"/>
      <w:numFmt w:val="upperLetter"/>
      <w:lvlText w:val="(%3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8845A0">
      <w:start w:val="1"/>
      <w:numFmt w:val="upperLetter"/>
      <w:lvlText w:val="(%4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6AEEC">
      <w:start w:val="1"/>
      <w:numFmt w:val="upperLetter"/>
      <w:lvlText w:val="(%5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24A9A">
      <w:start w:val="1"/>
      <w:numFmt w:val="upperLetter"/>
      <w:lvlText w:val="(%6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20DBE">
      <w:start w:val="1"/>
      <w:numFmt w:val="upperLetter"/>
      <w:lvlText w:val="(%7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A7868">
      <w:start w:val="1"/>
      <w:numFmt w:val="upperLetter"/>
      <w:lvlText w:val="(%8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8CFEA">
      <w:start w:val="1"/>
      <w:numFmt w:val="upperLetter"/>
      <w:lvlText w:val="(%9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423A0F"/>
    <w:multiLevelType w:val="hybridMultilevel"/>
    <w:tmpl w:val="20B057C2"/>
    <w:styleLink w:val="ImportedStyle5"/>
    <w:lvl w:ilvl="0" w:tplc="3998F7E6">
      <w:start w:val="1"/>
      <w:numFmt w:val="lowerLetter"/>
      <w:lvlText w:val="(%1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9059E0">
      <w:start w:val="1"/>
      <w:numFmt w:val="lowerLetter"/>
      <w:lvlText w:val="(%2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02E18">
      <w:start w:val="1"/>
      <w:numFmt w:val="lowerLetter"/>
      <w:lvlText w:val="(%3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4B860">
      <w:start w:val="1"/>
      <w:numFmt w:val="lowerLetter"/>
      <w:lvlText w:val="(%4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E302A">
      <w:start w:val="1"/>
      <w:numFmt w:val="lowerLetter"/>
      <w:lvlText w:val="(%5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A5A64">
      <w:start w:val="1"/>
      <w:numFmt w:val="lowerLetter"/>
      <w:lvlText w:val="(%6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611B4">
      <w:start w:val="1"/>
      <w:numFmt w:val="lowerLetter"/>
      <w:lvlText w:val="(%7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A810A">
      <w:start w:val="1"/>
      <w:numFmt w:val="lowerLetter"/>
      <w:lvlText w:val="(%8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4F938">
      <w:start w:val="1"/>
      <w:numFmt w:val="lowerLetter"/>
      <w:lvlText w:val="(%9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1C7EBE"/>
    <w:multiLevelType w:val="hybridMultilevel"/>
    <w:tmpl w:val="5A305BE4"/>
    <w:numStyleLink w:val="ImportedStyle3"/>
  </w:abstractNum>
  <w:abstractNum w:abstractNumId="3" w15:restartNumberingAfterBreak="0">
    <w:nsid w:val="1D950D98"/>
    <w:multiLevelType w:val="hybridMultilevel"/>
    <w:tmpl w:val="E6EC6AA6"/>
    <w:lvl w:ilvl="0" w:tplc="72B62A8E">
      <w:start w:val="1"/>
      <w:numFmt w:val="lowerRoman"/>
      <w:lvlText w:val="%1)"/>
      <w:lvlJc w:val="left"/>
      <w:pPr>
        <w:ind w:left="720" w:hanging="72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74BDC"/>
    <w:multiLevelType w:val="hybridMultilevel"/>
    <w:tmpl w:val="F618949C"/>
    <w:styleLink w:val="ImportedStyle2"/>
    <w:lvl w:ilvl="0" w:tplc="A2AC3842">
      <w:start w:val="1"/>
      <w:numFmt w:val="lowerLetter"/>
      <w:lvlText w:val="(%1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C78C6">
      <w:start w:val="1"/>
      <w:numFmt w:val="lowerLetter"/>
      <w:lvlText w:val="(%2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C2BFA">
      <w:start w:val="1"/>
      <w:numFmt w:val="lowerLetter"/>
      <w:lvlText w:val="(%3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6DEB6">
      <w:start w:val="1"/>
      <w:numFmt w:val="lowerLetter"/>
      <w:lvlText w:val="(%4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4501E">
      <w:start w:val="1"/>
      <w:numFmt w:val="lowerLetter"/>
      <w:lvlText w:val="(%5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0FDE0">
      <w:start w:val="1"/>
      <w:numFmt w:val="lowerLetter"/>
      <w:lvlText w:val="(%6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432F2">
      <w:start w:val="1"/>
      <w:numFmt w:val="lowerLetter"/>
      <w:lvlText w:val="(%7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42F00">
      <w:start w:val="1"/>
      <w:numFmt w:val="lowerLetter"/>
      <w:lvlText w:val="(%8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27B18">
      <w:start w:val="1"/>
      <w:numFmt w:val="lowerLetter"/>
      <w:lvlText w:val="(%9)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56AB6"/>
    <w:multiLevelType w:val="hybridMultilevel"/>
    <w:tmpl w:val="4822AD86"/>
    <w:styleLink w:val="ImportedStyle1"/>
    <w:lvl w:ilvl="0" w:tplc="588C5012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8C63A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EF344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C013E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C95F4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443C8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EB9E0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C88FC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20F28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AC6A91"/>
    <w:multiLevelType w:val="hybridMultilevel"/>
    <w:tmpl w:val="F618949C"/>
    <w:numStyleLink w:val="ImportedStyle2"/>
  </w:abstractNum>
  <w:abstractNum w:abstractNumId="7" w15:restartNumberingAfterBreak="0">
    <w:nsid w:val="35E97765"/>
    <w:multiLevelType w:val="hybridMultilevel"/>
    <w:tmpl w:val="189469A4"/>
    <w:lvl w:ilvl="0" w:tplc="9704EE6A">
      <w:start w:val="25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84332"/>
    <w:multiLevelType w:val="hybridMultilevel"/>
    <w:tmpl w:val="4CF01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5109"/>
    <w:multiLevelType w:val="hybridMultilevel"/>
    <w:tmpl w:val="34564BE6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38C4"/>
    <w:multiLevelType w:val="hybridMultilevel"/>
    <w:tmpl w:val="4822AD86"/>
    <w:numStyleLink w:val="ImportedStyle1"/>
  </w:abstractNum>
  <w:abstractNum w:abstractNumId="11" w15:restartNumberingAfterBreak="0">
    <w:nsid w:val="501D3ECE"/>
    <w:multiLevelType w:val="hybridMultilevel"/>
    <w:tmpl w:val="5A305BE4"/>
    <w:styleLink w:val="ImportedStyle3"/>
    <w:lvl w:ilvl="0" w:tplc="A3D21A80">
      <w:start w:val="1"/>
      <w:numFmt w:val="lowerRoman"/>
      <w:lvlText w:val="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042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2DB7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CA7D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487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B6643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E98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A6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F8BA5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6B10B8"/>
    <w:multiLevelType w:val="hybridMultilevel"/>
    <w:tmpl w:val="20B057C2"/>
    <w:numStyleLink w:val="ImportedStyle5"/>
  </w:abstractNum>
  <w:abstractNum w:abstractNumId="13" w15:restartNumberingAfterBreak="0">
    <w:nsid w:val="61C16E82"/>
    <w:multiLevelType w:val="hybridMultilevel"/>
    <w:tmpl w:val="E5DA7314"/>
    <w:numStyleLink w:val="ImportedStyle20"/>
  </w:abstractNum>
  <w:abstractNum w:abstractNumId="14" w15:restartNumberingAfterBreak="0">
    <w:nsid w:val="70F3734C"/>
    <w:multiLevelType w:val="hybridMultilevel"/>
    <w:tmpl w:val="E5DA7314"/>
    <w:styleLink w:val="ImportedStyle20"/>
    <w:lvl w:ilvl="0" w:tplc="2A927B2E">
      <w:start w:val="1"/>
      <w:numFmt w:val="lowerRoman"/>
      <w:lvlText w:val="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5E40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4DB0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CD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608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78814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7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655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EBD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850DD8"/>
    <w:multiLevelType w:val="hybridMultilevel"/>
    <w:tmpl w:val="59E41D94"/>
    <w:numStyleLink w:val="ImportedStyle4"/>
  </w:abstractNum>
  <w:abstractNum w:abstractNumId="16" w15:restartNumberingAfterBreak="0">
    <w:nsid w:val="7AB30250"/>
    <w:multiLevelType w:val="hybridMultilevel"/>
    <w:tmpl w:val="90EC3022"/>
    <w:lvl w:ilvl="0" w:tplc="F7900C4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269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4911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8A4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48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F84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CBC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A4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C169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lvl w:ilvl="0" w:tplc="853015AC">
        <w:start w:val="1"/>
        <w:numFmt w:val="decimal"/>
        <w:suff w:val="nothing"/>
        <w:lvlText w:val="%1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BE20AA">
        <w:start w:val="1"/>
        <w:numFmt w:val="decimal"/>
        <w:suff w:val="nothing"/>
        <w:lvlText w:val="%2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08FD4">
        <w:start w:val="1"/>
        <w:numFmt w:val="decimal"/>
        <w:suff w:val="nothing"/>
        <w:lvlText w:val="%3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6814A8">
        <w:start w:val="1"/>
        <w:numFmt w:val="decimal"/>
        <w:suff w:val="nothing"/>
        <w:lvlText w:val="%4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3E15DA">
        <w:start w:val="1"/>
        <w:numFmt w:val="decimal"/>
        <w:suff w:val="nothing"/>
        <w:lvlText w:val="%5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D0F400">
        <w:start w:val="1"/>
        <w:numFmt w:val="decimal"/>
        <w:suff w:val="nothing"/>
        <w:lvlText w:val="%6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1C0A5E">
        <w:start w:val="1"/>
        <w:numFmt w:val="decimal"/>
        <w:suff w:val="nothing"/>
        <w:lvlText w:val="%7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E88C8">
        <w:start w:val="1"/>
        <w:numFmt w:val="decimal"/>
        <w:suff w:val="nothing"/>
        <w:lvlText w:val="%8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EC7740">
        <w:start w:val="1"/>
        <w:numFmt w:val="decimal"/>
        <w:suff w:val="nothing"/>
        <w:lvlText w:val="%9."/>
        <w:lvlJc w:val="left"/>
        <w:pPr>
          <w:ind w:left="20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10"/>
    <w:lvlOverride w:ilvl="0">
      <w:startOverride w:val="11"/>
    </w:lvlOverride>
  </w:num>
  <w:num w:numId="6">
    <w:abstractNumId w:val="10"/>
    <w:lvlOverride w:ilvl="0">
      <w:startOverride w:val="11"/>
    </w:lvlOverride>
  </w:num>
  <w:num w:numId="7">
    <w:abstractNumId w:val="11"/>
  </w:num>
  <w:num w:numId="8">
    <w:abstractNumId w:val="2"/>
  </w:num>
  <w:num w:numId="9">
    <w:abstractNumId w:val="10"/>
    <w:lvlOverride w:ilvl="0">
      <w:startOverride w:val="12"/>
    </w:lvlOverride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15"/>
    <w:lvlOverride w:ilvl="0">
      <w:startOverride w:val="2"/>
    </w:lvlOverride>
  </w:num>
  <w:num w:numId="15">
    <w:abstractNumId w:val="4"/>
  </w:num>
  <w:num w:numId="16">
    <w:abstractNumId w:val="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3"/>
    <w:rsid w:val="00082F42"/>
    <w:rsid w:val="001323D9"/>
    <w:rsid w:val="00137FFE"/>
    <w:rsid w:val="00144604"/>
    <w:rsid w:val="002D7574"/>
    <w:rsid w:val="00364238"/>
    <w:rsid w:val="00375072"/>
    <w:rsid w:val="003763A1"/>
    <w:rsid w:val="00433ED3"/>
    <w:rsid w:val="00476C54"/>
    <w:rsid w:val="00514FB0"/>
    <w:rsid w:val="00593C96"/>
    <w:rsid w:val="00671423"/>
    <w:rsid w:val="0068355F"/>
    <w:rsid w:val="007D4F34"/>
    <w:rsid w:val="00811D2A"/>
    <w:rsid w:val="00857496"/>
    <w:rsid w:val="00964E42"/>
    <w:rsid w:val="009C1DB7"/>
    <w:rsid w:val="009C63A1"/>
    <w:rsid w:val="009F79C4"/>
    <w:rsid w:val="00AE0F21"/>
    <w:rsid w:val="00AE2AA1"/>
    <w:rsid w:val="00BA51B3"/>
    <w:rsid w:val="00BD0A44"/>
    <w:rsid w:val="00C5071C"/>
    <w:rsid w:val="00D529DD"/>
    <w:rsid w:val="00F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2099"/>
  <w15:docId w15:val="{B25B1229-6984-4839-814F-C4A71FE9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4FB0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qFormat/>
    <w:pPr>
      <w:ind w:left="720"/>
      <w:jc w:val="both"/>
    </w:pPr>
    <w:rPr>
      <w:rFonts w:eastAsia="Times New Roman"/>
      <w:color w:val="000000"/>
      <w:kern w:val="2"/>
      <w:sz w:val="21"/>
      <w:szCs w:val="21"/>
      <w:u w:color="000000"/>
      <w:lang w:val="en-US"/>
    </w:r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BodyAA">
    <w:name w:val="Body A A"/>
    <w:pPr>
      <w:jc w:val="both"/>
    </w:pPr>
    <w:rPr>
      <w:rFonts w:eastAsia="Times New Roman"/>
      <w:color w:val="000000"/>
      <w:kern w:val="2"/>
      <w:sz w:val="21"/>
      <w:szCs w:val="21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2">
    <w:name w:val="Imported Style 2"/>
    <w:pPr>
      <w:numPr>
        <w:numId w:val="15"/>
      </w:numPr>
    </w:pPr>
  </w:style>
  <w:style w:type="numbering" w:customStyle="1" w:styleId="ImportedStyle20">
    <w:name w:val="Imported Style 2.0"/>
    <w:pPr>
      <w:numPr>
        <w:numId w:val="17"/>
      </w:numPr>
    </w:pPr>
  </w:style>
  <w:style w:type="table" w:styleId="TableGrid">
    <w:name w:val="Table Grid"/>
    <w:basedOn w:val="TableNormal"/>
    <w:uiPriority w:val="39"/>
    <w:rsid w:val="0013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9C4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E2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AA1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E2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A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Sharma</dc:creator>
  <cp:lastModifiedBy>Rashmi Sharma</cp:lastModifiedBy>
  <cp:revision>3</cp:revision>
  <cp:lastPrinted>2021-06-11T10:04:00Z</cp:lastPrinted>
  <dcterms:created xsi:type="dcterms:W3CDTF">2021-06-15T06:47:00Z</dcterms:created>
  <dcterms:modified xsi:type="dcterms:W3CDTF">2021-06-15T11:09:00Z</dcterms:modified>
</cp:coreProperties>
</file>